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6B4" w:rsidRPr="00C4717E" w:rsidRDefault="00F566B4" w:rsidP="00F566B4">
      <w:pPr>
        <w:jc w:val="center"/>
        <w:rPr>
          <w:b/>
          <w:color w:val="00B050"/>
        </w:rPr>
      </w:pPr>
      <w:r>
        <w:rPr>
          <w:b/>
          <w:color w:val="00B050"/>
        </w:rPr>
        <w:t>Učna gradiva za 10</w:t>
      </w:r>
      <w:r w:rsidRPr="00C4717E">
        <w:rPr>
          <w:b/>
          <w:color w:val="00B050"/>
        </w:rPr>
        <w:t>. teden izobraževanja na daljavo</w:t>
      </w:r>
      <w:r>
        <w:rPr>
          <w:b/>
          <w:color w:val="00B050"/>
        </w:rPr>
        <w:t xml:space="preserve"> </w:t>
      </w:r>
      <w:r>
        <w:t>(18. 5. 2020 – 22. 5. 2020)</w:t>
      </w:r>
    </w:p>
    <w:p w:rsidR="00087040" w:rsidRDefault="00C4717E" w:rsidP="00087040">
      <w:pPr>
        <w:jc w:val="center"/>
        <w:rPr>
          <w:b/>
          <w:color w:val="00B050"/>
        </w:rPr>
      </w:pPr>
      <w:r w:rsidRPr="00C4717E">
        <w:rPr>
          <w:b/>
          <w:color w:val="00B050"/>
        </w:rPr>
        <w:t>GUM, 9. razred</w:t>
      </w:r>
    </w:p>
    <w:p w:rsidR="00121487" w:rsidRPr="00121487" w:rsidRDefault="00121487" w:rsidP="00087040">
      <w:pPr>
        <w:jc w:val="center"/>
        <w:rPr>
          <w:b/>
          <w:color w:val="0070C0"/>
        </w:rPr>
      </w:pPr>
      <w:r w:rsidRPr="00121487">
        <w:rPr>
          <w:b/>
          <w:color w:val="0070C0"/>
        </w:rPr>
        <w:t>OCENJEVANJE</w:t>
      </w:r>
    </w:p>
    <w:p w:rsidR="00CE75D5" w:rsidRDefault="00CE75D5" w:rsidP="00087040">
      <w:pPr>
        <w:jc w:val="center"/>
        <w:rPr>
          <w:b/>
          <w:color w:val="00B050"/>
        </w:rPr>
      </w:pPr>
      <w:r>
        <w:rPr>
          <w:b/>
          <w:color w:val="00B050"/>
        </w:rPr>
        <w:t xml:space="preserve">Ker pred torkom, 19. 5. 2020 ne bomo točno vedeli, kako bo po 25. 5. potekal pouk  glasbene umetnosti, se mi morate v tem tednu </w:t>
      </w:r>
      <w:r w:rsidRPr="00CE75D5">
        <w:rPr>
          <w:b/>
          <w:color w:val="FF0000"/>
          <w:u w:val="single"/>
        </w:rPr>
        <w:t>(do 22. 5. 2020) vsi obvezno oglasiti po elektronski pošti</w:t>
      </w:r>
      <w:r>
        <w:rPr>
          <w:b/>
          <w:color w:val="00B050"/>
        </w:rPr>
        <w:t>. Kdor še ni poslal naloge za 9. teden (Muzikal),  naj to nujno stori do 19. 5., vsi pa morate nalogo za ta teden poslati do 22. 5. )!</w:t>
      </w:r>
    </w:p>
    <w:p w:rsidR="00CE75D5" w:rsidRPr="00CE75D5" w:rsidRDefault="00CE75D5" w:rsidP="00CE75D5">
      <w:r w:rsidRPr="00CE75D5">
        <w:t xml:space="preserve">Naloga za ta teden </w:t>
      </w:r>
      <w:r>
        <w:t>bo ocenjena</w:t>
      </w:r>
      <w:r w:rsidRPr="00CE75D5">
        <w:t xml:space="preserve">. </w:t>
      </w:r>
      <w:r>
        <w:t>Najprej natančno preberite besedilo, oglejte si slikovna gradiva in vsebine na povezavah.</w:t>
      </w:r>
    </w:p>
    <w:p w:rsidR="00087040" w:rsidRDefault="008823C6" w:rsidP="008633DC">
      <w:pPr>
        <w:jc w:val="center"/>
        <w:rPr>
          <w:b/>
          <w:color w:val="FF0000"/>
          <w:sz w:val="24"/>
        </w:rPr>
      </w:pPr>
      <w:r>
        <w:rPr>
          <w:b/>
          <w:color w:val="FF0000"/>
          <w:sz w:val="24"/>
        </w:rPr>
        <w:t>GLASBA IN FILM</w:t>
      </w:r>
    </w:p>
    <w:p w:rsidR="002055F9" w:rsidRPr="00D21173" w:rsidRDefault="007124DC" w:rsidP="004C21B8">
      <w:pPr>
        <w:numPr>
          <w:ilvl w:val="0"/>
          <w:numId w:val="2"/>
        </w:numPr>
        <w:jc w:val="center"/>
        <w:rPr>
          <w:sz w:val="24"/>
        </w:rPr>
      </w:pPr>
      <w:r w:rsidRPr="00D21173">
        <w:rPr>
          <w:sz w:val="24"/>
        </w:rPr>
        <w:t>Filmska glasba je zvočna podlaga za film. Filmski ustvarjalci so glasbo uporabljali, da bi podkrepili filmsko sporočilo, razvila pa se je tudi posebna zvrst filma, glasbeni film. Filmska glasba se je razvila v posebno glasbeno zvrst. Filmske partiture so samostojna glasbena dela in nekatere med njimi so prav v konici razvoja sodobne glasbe.</w:t>
      </w:r>
    </w:p>
    <w:p w:rsidR="002055F9" w:rsidRPr="00D21173" w:rsidRDefault="007124DC" w:rsidP="004C21B8">
      <w:pPr>
        <w:numPr>
          <w:ilvl w:val="0"/>
          <w:numId w:val="2"/>
        </w:numPr>
        <w:jc w:val="center"/>
        <w:rPr>
          <w:sz w:val="24"/>
        </w:rPr>
      </w:pPr>
      <w:r w:rsidRPr="00D21173">
        <w:rPr>
          <w:sz w:val="24"/>
        </w:rPr>
        <w:t>Filmska glasba obogati film in v filmu izraža tisto, česar besede in podobe ne morejo izraziti.</w:t>
      </w:r>
    </w:p>
    <w:p w:rsidR="008823C6" w:rsidRDefault="004C21B8" w:rsidP="008633DC">
      <w:pPr>
        <w:jc w:val="center"/>
        <w:rPr>
          <w:b/>
          <w:color w:val="FF0000"/>
          <w:sz w:val="24"/>
        </w:rPr>
      </w:pPr>
      <w:r w:rsidRPr="004C21B8">
        <w:rPr>
          <w:b/>
          <w:noProof/>
          <w:color w:val="FF0000"/>
          <w:sz w:val="24"/>
          <w:lang w:eastAsia="sl-SI"/>
        </w:rPr>
        <w:drawing>
          <wp:inline distT="0" distB="0" distL="0" distR="0" wp14:anchorId="2E634553" wp14:editId="31675333">
            <wp:extent cx="1070538" cy="1605919"/>
            <wp:effectExtent l="0" t="0" r="0" b="0"/>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0538" cy="1605919"/>
                    </a:xfrm>
                    <a:prstGeom prst="rect">
                      <a:avLst/>
                    </a:prstGeom>
                    <a:noFill/>
                    <a:ln>
                      <a:noFill/>
                    </a:ln>
                    <a:effectLst/>
                    <a:extLst/>
                  </pic:spPr>
                </pic:pic>
              </a:graphicData>
            </a:graphic>
          </wp:inline>
        </w:drawing>
      </w:r>
    </w:p>
    <w:p w:rsidR="004C21B8" w:rsidRDefault="004C21B8" w:rsidP="008633DC">
      <w:pPr>
        <w:jc w:val="center"/>
        <w:rPr>
          <w:b/>
          <w:color w:val="FF0000"/>
          <w:sz w:val="24"/>
        </w:rPr>
      </w:pPr>
      <w:r w:rsidRPr="004C21B8">
        <w:rPr>
          <w:b/>
          <w:noProof/>
          <w:color w:val="FF0000"/>
          <w:sz w:val="24"/>
          <w:lang w:eastAsia="sl-SI"/>
        </w:rPr>
        <w:drawing>
          <wp:inline distT="0" distB="0" distL="0" distR="0" wp14:anchorId="61C1482D" wp14:editId="4EFACFFF">
            <wp:extent cx="994867" cy="1473647"/>
            <wp:effectExtent l="0" t="0" r="0" b="0"/>
            <wp:docPr id="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5452" cy="1474514"/>
                    </a:xfrm>
                    <a:prstGeom prst="rect">
                      <a:avLst/>
                    </a:prstGeom>
                    <a:noFill/>
                    <a:ln>
                      <a:noFill/>
                    </a:ln>
                    <a:effectLst/>
                    <a:extLst/>
                  </pic:spPr>
                </pic:pic>
              </a:graphicData>
            </a:graphic>
          </wp:inline>
        </w:drawing>
      </w:r>
    </w:p>
    <w:p w:rsidR="004C21B8" w:rsidRDefault="004C21B8" w:rsidP="008633DC">
      <w:pPr>
        <w:jc w:val="center"/>
        <w:rPr>
          <w:b/>
          <w:color w:val="FF0000"/>
          <w:sz w:val="24"/>
        </w:rPr>
      </w:pPr>
    </w:p>
    <w:p w:rsidR="004C21B8" w:rsidRDefault="004C21B8" w:rsidP="008633DC">
      <w:pPr>
        <w:jc w:val="center"/>
        <w:rPr>
          <w:b/>
          <w:color w:val="FF0000"/>
          <w:sz w:val="24"/>
        </w:rPr>
      </w:pPr>
      <w:r w:rsidRPr="004C21B8">
        <w:rPr>
          <w:b/>
          <w:noProof/>
          <w:color w:val="FF0000"/>
          <w:sz w:val="24"/>
          <w:lang w:eastAsia="sl-SI"/>
        </w:rPr>
        <w:lastRenderedPageBreak/>
        <w:drawing>
          <wp:inline distT="0" distB="0" distL="0" distR="0" wp14:anchorId="33C7EE63" wp14:editId="18112C7A">
            <wp:extent cx="994867" cy="1473706"/>
            <wp:effectExtent l="0" t="0" r="0" b="0"/>
            <wp:docPr id="13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363" cy="1474440"/>
                    </a:xfrm>
                    <a:prstGeom prst="rect">
                      <a:avLst/>
                    </a:prstGeom>
                    <a:noFill/>
                    <a:ln>
                      <a:noFill/>
                    </a:ln>
                    <a:effectLst/>
                    <a:extLst/>
                  </pic:spPr>
                </pic:pic>
              </a:graphicData>
            </a:graphic>
          </wp:inline>
        </w:drawing>
      </w:r>
    </w:p>
    <w:p w:rsidR="002055F9" w:rsidRPr="00D21173" w:rsidRDefault="007124DC" w:rsidP="004C21B8">
      <w:pPr>
        <w:numPr>
          <w:ilvl w:val="0"/>
          <w:numId w:val="3"/>
        </w:numPr>
        <w:jc w:val="center"/>
        <w:rPr>
          <w:sz w:val="24"/>
        </w:rPr>
      </w:pPr>
      <w:r w:rsidRPr="00D21173">
        <w:rPr>
          <w:sz w:val="24"/>
        </w:rPr>
        <w:t>Glasba v filmskem delu odmerja ritem dogajanja, določa občutek za prostor, podčrtuje dramatičnost situacij, predvsem pa vpliva na čustva gledalcev in poslušalcev. Vse najbolj znane opere so bile posnete tudi v filmski obliki.</w:t>
      </w:r>
    </w:p>
    <w:p w:rsidR="002055F9" w:rsidRPr="00D21173" w:rsidRDefault="007124DC" w:rsidP="004C21B8">
      <w:pPr>
        <w:numPr>
          <w:ilvl w:val="0"/>
          <w:numId w:val="3"/>
        </w:numPr>
        <w:jc w:val="center"/>
        <w:rPr>
          <w:sz w:val="24"/>
        </w:rPr>
      </w:pPr>
      <w:r w:rsidRPr="00D21173">
        <w:rPr>
          <w:sz w:val="24"/>
        </w:rPr>
        <w:t>Filmska glasba pa je v mnogo</w:t>
      </w:r>
      <w:r w:rsidR="00CE75D5">
        <w:rPr>
          <w:sz w:val="24"/>
        </w:rPr>
        <w:t xml:space="preserve"> </w:t>
      </w:r>
      <w:r w:rsidRPr="00D21173">
        <w:rPr>
          <w:sz w:val="24"/>
        </w:rPr>
        <w:t>čem odpirala nove možnosti sami glasbeni umetnosti, saj so v filmskih partiturah skladatelji že v zgodnjem obdobju filma uporabljali zvočne efekte</w:t>
      </w:r>
      <w:r w:rsidR="00CE75D5">
        <w:rPr>
          <w:sz w:val="24"/>
        </w:rPr>
        <w:t xml:space="preserve"> (učinke)</w:t>
      </w:r>
      <w:r w:rsidRPr="00D21173">
        <w:rPr>
          <w:sz w:val="24"/>
        </w:rPr>
        <w:t>.</w:t>
      </w:r>
    </w:p>
    <w:p w:rsidR="004C21B8" w:rsidRDefault="004C21B8" w:rsidP="008633DC">
      <w:pPr>
        <w:jc w:val="center"/>
        <w:rPr>
          <w:b/>
          <w:color w:val="FF0000"/>
          <w:sz w:val="24"/>
        </w:rPr>
      </w:pPr>
    </w:p>
    <w:p w:rsidR="004C21B8" w:rsidRDefault="004C21B8" w:rsidP="008633DC">
      <w:pPr>
        <w:jc w:val="center"/>
        <w:rPr>
          <w:b/>
          <w:color w:val="FF0000"/>
          <w:sz w:val="24"/>
        </w:rPr>
      </w:pPr>
      <w:r w:rsidRPr="004C21B8">
        <w:rPr>
          <w:b/>
          <w:noProof/>
          <w:color w:val="FF0000"/>
          <w:sz w:val="24"/>
          <w:lang w:eastAsia="sl-SI"/>
        </w:rPr>
        <w:drawing>
          <wp:inline distT="0" distB="0" distL="0" distR="0" wp14:anchorId="2673DD09" wp14:editId="45F37883">
            <wp:extent cx="1355875" cy="1353312"/>
            <wp:effectExtent l="0" t="0" r="0" b="0"/>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862" cy="1354297"/>
                    </a:xfrm>
                    <a:prstGeom prst="rect">
                      <a:avLst/>
                    </a:prstGeom>
                    <a:noFill/>
                    <a:ln>
                      <a:noFill/>
                    </a:ln>
                    <a:effectLst/>
                    <a:extLst/>
                  </pic:spPr>
                </pic:pic>
              </a:graphicData>
            </a:graphic>
          </wp:inline>
        </w:drawing>
      </w:r>
    </w:p>
    <w:p w:rsidR="002055F9" w:rsidRPr="00D21173" w:rsidRDefault="007124DC" w:rsidP="004C21B8">
      <w:pPr>
        <w:numPr>
          <w:ilvl w:val="0"/>
          <w:numId w:val="4"/>
        </w:numPr>
        <w:jc w:val="center"/>
        <w:rPr>
          <w:sz w:val="24"/>
        </w:rPr>
      </w:pPr>
      <w:r w:rsidRPr="00D21173">
        <w:rPr>
          <w:sz w:val="24"/>
        </w:rPr>
        <w:t xml:space="preserve">Prvo filmsko glasbo so igrali pred dvorano, da bi mimoidoče privabili k ogledu predstave. Glasba je bila tista, ki je pomagala pritegniti pozornost ljudi in ohranjati njihovo zbranost, tako da je poudarjala atmosfero in ključne trenutke. </w:t>
      </w:r>
    </w:p>
    <w:p w:rsidR="002055F9" w:rsidRPr="00D21173" w:rsidRDefault="007124DC" w:rsidP="004C21B8">
      <w:pPr>
        <w:numPr>
          <w:ilvl w:val="0"/>
          <w:numId w:val="4"/>
        </w:numPr>
        <w:jc w:val="center"/>
        <w:rPr>
          <w:sz w:val="24"/>
        </w:rPr>
      </w:pPr>
      <w:r w:rsidRPr="00D21173">
        <w:rPr>
          <w:sz w:val="24"/>
        </w:rPr>
        <w:t xml:space="preserve">V času </w:t>
      </w:r>
      <w:r w:rsidRPr="00F57175">
        <w:rPr>
          <w:color w:val="FF0000"/>
          <w:sz w:val="24"/>
        </w:rPr>
        <w:t xml:space="preserve">nemega filma </w:t>
      </w:r>
      <w:r w:rsidRPr="00D21173">
        <w:rPr>
          <w:sz w:val="24"/>
        </w:rPr>
        <w:t>je bila pogosta praksa, da so med snemanjem igrali specializirani glasbeniki.</w:t>
      </w:r>
    </w:p>
    <w:p w:rsidR="004C21B8" w:rsidRDefault="004C21B8" w:rsidP="008633DC">
      <w:pPr>
        <w:jc w:val="center"/>
        <w:rPr>
          <w:b/>
          <w:color w:val="FF0000"/>
          <w:sz w:val="24"/>
        </w:rPr>
      </w:pPr>
      <w:r w:rsidRPr="004C21B8">
        <w:rPr>
          <w:b/>
          <w:noProof/>
          <w:color w:val="FF0000"/>
          <w:sz w:val="24"/>
          <w:lang w:eastAsia="sl-SI"/>
        </w:rPr>
        <w:drawing>
          <wp:inline distT="0" distB="0" distL="0" distR="0" wp14:anchorId="6C9D9797" wp14:editId="74CD692C">
            <wp:extent cx="1711757" cy="1283818"/>
            <wp:effectExtent l="0" t="0" r="3175"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2268" cy="1284201"/>
                    </a:xfrm>
                    <a:prstGeom prst="rect">
                      <a:avLst/>
                    </a:prstGeom>
                    <a:noFill/>
                    <a:ln>
                      <a:noFill/>
                    </a:ln>
                    <a:effectLst/>
                    <a:extLst/>
                  </pic:spPr>
                </pic:pic>
              </a:graphicData>
            </a:graphic>
          </wp:inline>
        </w:drawing>
      </w:r>
    </w:p>
    <w:p w:rsidR="004C21B8" w:rsidRPr="004C21B8" w:rsidRDefault="004C21B8" w:rsidP="004C21B8">
      <w:pPr>
        <w:jc w:val="center"/>
        <w:rPr>
          <w:sz w:val="24"/>
        </w:rPr>
      </w:pPr>
      <w:r w:rsidRPr="004C21B8">
        <w:rPr>
          <w:sz w:val="24"/>
        </w:rPr>
        <w:t>Nato pa je orkestre nadomestila ena sama glasba, enkrat za vselej posneta za vse kopije filma, glasba, ki je bila vključena že v fazi montaže. Prvi zvočno sinhronizirani celovečerni film je bil Don Juan.</w:t>
      </w:r>
    </w:p>
    <w:p w:rsidR="002055F9" w:rsidRDefault="007124DC" w:rsidP="004C21B8">
      <w:pPr>
        <w:ind w:left="720"/>
        <w:rPr>
          <w:sz w:val="24"/>
        </w:rPr>
      </w:pPr>
      <w:r w:rsidRPr="004C21B8">
        <w:rPr>
          <w:sz w:val="24"/>
        </w:rPr>
        <w:lastRenderedPageBreak/>
        <w:t xml:space="preserve">V prvih letih rojstva filma je bila glasba zelo preprosta. Obsegala je znane popevke, odlomke iz popularnih del koncertne glasbe (opere, simfonije…), vendar vse skupaj ni imelo povezave s tem, kar se dogaja na platnu. Pozneje so naredili popularne filmske zvezke, v katerih je bilo mogoče razbrati nekaj glasbenih namigov, kako izvajati glasbo pri določenih filmskih prizorih: nevihta, ljubezenske scene, romantični prizori, ljubosumje, jeza,… </w:t>
      </w:r>
    </w:p>
    <w:p w:rsidR="004C21B8" w:rsidRDefault="004C21B8" w:rsidP="004C21B8">
      <w:pPr>
        <w:ind w:left="720"/>
        <w:rPr>
          <w:sz w:val="24"/>
        </w:rPr>
      </w:pPr>
      <w:r w:rsidRPr="004C21B8">
        <w:rPr>
          <w:noProof/>
          <w:sz w:val="24"/>
          <w:lang w:eastAsia="sl-SI"/>
        </w:rPr>
        <w:drawing>
          <wp:inline distT="0" distB="0" distL="0" distR="0" wp14:anchorId="4BF83FB8" wp14:editId="0DB15921">
            <wp:extent cx="1748333" cy="973568"/>
            <wp:effectExtent l="0" t="0" r="4445" b="0"/>
            <wp:docPr id="1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9257" cy="974082"/>
                    </a:xfrm>
                    <a:prstGeom prst="rect">
                      <a:avLst/>
                    </a:prstGeom>
                    <a:noFill/>
                    <a:ln>
                      <a:noFill/>
                    </a:ln>
                    <a:effectLst/>
                    <a:extLst/>
                  </pic:spPr>
                </pic:pic>
              </a:graphicData>
            </a:graphic>
          </wp:inline>
        </w:drawing>
      </w:r>
    </w:p>
    <w:p w:rsidR="004C21B8" w:rsidRDefault="007D2FB2" w:rsidP="004C21B8">
      <w:pPr>
        <w:ind w:left="720"/>
      </w:pPr>
      <w:hyperlink r:id="rId12" w:history="1">
        <w:r w:rsidR="004C21B8">
          <w:rPr>
            <w:rStyle w:val="Hiperpovezava"/>
          </w:rPr>
          <w:t>https://www.youtube.com/watch?v=27mB8verLK8</w:t>
        </w:r>
      </w:hyperlink>
    </w:p>
    <w:p w:rsidR="004C21B8" w:rsidRPr="004C21B8" w:rsidRDefault="004C21B8" w:rsidP="004C21B8">
      <w:pPr>
        <w:ind w:left="720"/>
        <w:rPr>
          <w:sz w:val="24"/>
        </w:rPr>
      </w:pPr>
      <w:r w:rsidRPr="004C21B8">
        <w:rPr>
          <w:noProof/>
          <w:sz w:val="24"/>
          <w:lang w:eastAsia="sl-SI"/>
        </w:rPr>
        <w:drawing>
          <wp:inline distT="0" distB="0" distL="0" distR="0" wp14:anchorId="30A3C8F3" wp14:editId="1660E00E">
            <wp:extent cx="1748333" cy="1398666"/>
            <wp:effectExtent l="0" t="0" r="4445"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8001" cy="1398401"/>
                    </a:xfrm>
                    <a:prstGeom prst="rect">
                      <a:avLst/>
                    </a:prstGeom>
                    <a:noFill/>
                    <a:ln>
                      <a:noFill/>
                    </a:ln>
                    <a:effectLst/>
                    <a:extLst/>
                  </pic:spPr>
                </pic:pic>
              </a:graphicData>
            </a:graphic>
          </wp:inline>
        </w:drawing>
      </w:r>
    </w:p>
    <w:p w:rsidR="004C21B8" w:rsidRDefault="007D2FB2" w:rsidP="004C21B8">
      <w:pPr>
        <w:jc w:val="center"/>
      </w:pPr>
      <w:hyperlink r:id="rId14" w:history="1">
        <w:r w:rsidR="00D21173">
          <w:rPr>
            <w:rStyle w:val="Hiperpovezava"/>
          </w:rPr>
          <w:t>https://www.youtube.com/watch?v=Htaj3o3JD8I</w:t>
        </w:r>
      </w:hyperlink>
    </w:p>
    <w:p w:rsidR="00D21173" w:rsidRDefault="00D21173" w:rsidP="004C21B8">
      <w:pPr>
        <w:jc w:val="center"/>
      </w:pPr>
    </w:p>
    <w:p w:rsidR="00D21173" w:rsidRPr="00D21173" w:rsidRDefault="00D21173" w:rsidP="004C21B8">
      <w:pPr>
        <w:jc w:val="center"/>
        <w:rPr>
          <w:b/>
          <w:color w:val="FF0000"/>
        </w:rPr>
      </w:pPr>
      <w:r w:rsidRPr="00D21173">
        <w:rPr>
          <w:b/>
          <w:color w:val="FF0000"/>
        </w:rPr>
        <w:t>SLOVENSKA FILMSKA GLASBA</w:t>
      </w:r>
    </w:p>
    <w:p w:rsidR="002055F9" w:rsidRPr="00D21173" w:rsidRDefault="007124DC" w:rsidP="00D21173">
      <w:pPr>
        <w:pStyle w:val="Odstavekseznama"/>
        <w:numPr>
          <w:ilvl w:val="0"/>
          <w:numId w:val="8"/>
        </w:numPr>
        <w:rPr>
          <w:sz w:val="24"/>
        </w:rPr>
      </w:pPr>
      <w:r w:rsidRPr="00D21173">
        <w:rPr>
          <w:sz w:val="24"/>
        </w:rPr>
        <w:t xml:space="preserve">Prvi slovenski zvočni film je bil </w:t>
      </w:r>
      <w:r w:rsidRPr="00F57175">
        <w:rPr>
          <w:color w:val="FF0000"/>
          <w:sz w:val="24"/>
        </w:rPr>
        <w:t>Na svoji zemlji</w:t>
      </w:r>
      <w:r w:rsidRPr="00D21173">
        <w:rPr>
          <w:sz w:val="24"/>
        </w:rPr>
        <w:t xml:space="preserve">, ki ga je režiral France Štiglic. Glasbo za film je napisal </w:t>
      </w:r>
      <w:r w:rsidRPr="00F57175">
        <w:rPr>
          <w:color w:val="FF0000"/>
          <w:sz w:val="24"/>
        </w:rPr>
        <w:t>Marjan Kozina</w:t>
      </w:r>
      <w:r w:rsidRPr="00D21173">
        <w:rPr>
          <w:sz w:val="24"/>
        </w:rPr>
        <w:t xml:space="preserve">.   </w:t>
      </w:r>
    </w:p>
    <w:p w:rsidR="002055F9" w:rsidRPr="00D21173" w:rsidRDefault="007124DC" w:rsidP="00D21173">
      <w:pPr>
        <w:pStyle w:val="Odstavekseznama"/>
        <w:numPr>
          <w:ilvl w:val="0"/>
          <w:numId w:val="8"/>
        </w:numPr>
        <w:rPr>
          <w:sz w:val="24"/>
        </w:rPr>
      </w:pPr>
      <w:r w:rsidRPr="00D21173">
        <w:rPr>
          <w:sz w:val="24"/>
        </w:rPr>
        <w:t>Marjan Kozina ja napisal tudi glasbo za film Kekec.</w:t>
      </w:r>
    </w:p>
    <w:p w:rsidR="002055F9" w:rsidRPr="00D21173" w:rsidRDefault="007124DC" w:rsidP="00D21173">
      <w:pPr>
        <w:pStyle w:val="Odstavekseznama"/>
        <w:numPr>
          <w:ilvl w:val="0"/>
          <w:numId w:val="8"/>
        </w:numPr>
        <w:rPr>
          <w:sz w:val="24"/>
        </w:rPr>
      </w:pPr>
      <w:r w:rsidRPr="00D21173">
        <w:rPr>
          <w:sz w:val="24"/>
        </w:rPr>
        <w:t xml:space="preserve">Pomembnejši slovenski skladatelji, ki so pisali glasbo za filme, so: </w:t>
      </w:r>
    </w:p>
    <w:p w:rsidR="002055F9" w:rsidRPr="00D21173" w:rsidRDefault="007124DC" w:rsidP="00D21173">
      <w:pPr>
        <w:pStyle w:val="Odstavekseznama"/>
        <w:numPr>
          <w:ilvl w:val="0"/>
          <w:numId w:val="8"/>
        </w:numPr>
        <w:rPr>
          <w:sz w:val="24"/>
        </w:rPr>
      </w:pPr>
      <w:r w:rsidRPr="00D21173">
        <w:rPr>
          <w:sz w:val="24"/>
        </w:rPr>
        <w:t>Bojan Adamič (glasba za film Vesna)</w:t>
      </w:r>
    </w:p>
    <w:p w:rsidR="002055F9" w:rsidRPr="00D21173" w:rsidRDefault="007124DC" w:rsidP="00D21173">
      <w:pPr>
        <w:pStyle w:val="Odstavekseznama"/>
        <w:numPr>
          <w:ilvl w:val="0"/>
          <w:numId w:val="8"/>
        </w:numPr>
        <w:rPr>
          <w:sz w:val="24"/>
        </w:rPr>
      </w:pPr>
      <w:r w:rsidRPr="00D21173">
        <w:rPr>
          <w:sz w:val="24"/>
        </w:rPr>
        <w:t>Borut Lesjak (glasba za film Ne čakaj na maj)</w:t>
      </w:r>
    </w:p>
    <w:p w:rsidR="002055F9" w:rsidRPr="00D21173" w:rsidRDefault="007124DC" w:rsidP="00D21173">
      <w:pPr>
        <w:pStyle w:val="Odstavekseznama"/>
        <w:numPr>
          <w:ilvl w:val="0"/>
          <w:numId w:val="8"/>
        </w:numPr>
        <w:rPr>
          <w:sz w:val="24"/>
        </w:rPr>
      </w:pPr>
      <w:r w:rsidRPr="00D21173">
        <w:rPr>
          <w:sz w:val="24"/>
        </w:rPr>
        <w:t>Urban Koder (glasba za film Cvetje v jeseni)</w:t>
      </w:r>
    </w:p>
    <w:p w:rsidR="002055F9" w:rsidRPr="00D21173" w:rsidRDefault="007124DC" w:rsidP="00D21173">
      <w:pPr>
        <w:pStyle w:val="Odstavekseznama"/>
        <w:numPr>
          <w:ilvl w:val="0"/>
          <w:numId w:val="8"/>
        </w:numPr>
        <w:rPr>
          <w:sz w:val="24"/>
        </w:rPr>
      </w:pPr>
      <w:proofErr w:type="spellStart"/>
      <w:r w:rsidRPr="00D21173">
        <w:rPr>
          <w:sz w:val="24"/>
        </w:rPr>
        <w:t>Dečo</w:t>
      </w:r>
      <w:proofErr w:type="spellEnd"/>
      <w:r w:rsidRPr="00D21173">
        <w:rPr>
          <w:sz w:val="24"/>
        </w:rPr>
        <w:t xml:space="preserve"> Žgur (glasba za film Sreča na vrvici)</w:t>
      </w:r>
    </w:p>
    <w:p w:rsidR="002055F9" w:rsidRPr="00D21173" w:rsidRDefault="007124DC" w:rsidP="00D21173">
      <w:pPr>
        <w:pStyle w:val="Odstavekseznama"/>
        <w:numPr>
          <w:ilvl w:val="0"/>
          <w:numId w:val="8"/>
        </w:numPr>
        <w:rPr>
          <w:sz w:val="24"/>
        </w:rPr>
      </w:pPr>
      <w:r w:rsidRPr="00D21173">
        <w:rPr>
          <w:sz w:val="24"/>
        </w:rPr>
        <w:t xml:space="preserve">Jani Golob (Poletje v školjki 1, 2; Čisto pravi gusar) </w:t>
      </w:r>
    </w:p>
    <w:p w:rsidR="002055F9" w:rsidRDefault="00F57175" w:rsidP="00D21173">
      <w:pPr>
        <w:ind w:left="360"/>
        <w:rPr>
          <w:b/>
          <w:color w:val="FF0000"/>
          <w:sz w:val="24"/>
        </w:rPr>
      </w:pPr>
      <w:r>
        <w:rPr>
          <w:sz w:val="24"/>
        </w:rPr>
        <w:lastRenderedPageBreak/>
        <w:t>Skladatelji filmske glasbe</w:t>
      </w:r>
      <w:r w:rsidR="007124DC" w:rsidRPr="00D21173">
        <w:rPr>
          <w:sz w:val="24"/>
        </w:rPr>
        <w:t xml:space="preserve"> so </w:t>
      </w:r>
      <w:r>
        <w:rPr>
          <w:sz w:val="24"/>
        </w:rPr>
        <w:t xml:space="preserve"> pogosto posegali po </w:t>
      </w:r>
      <w:r w:rsidRPr="00084050">
        <w:rPr>
          <w:color w:val="FF0000"/>
          <w:sz w:val="24"/>
        </w:rPr>
        <w:t xml:space="preserve">klasičnih delih velikih mojstrov </w:t>
      </w:r>
      <w:r>
        <w:rPr>
          <w:sz w:val="24"/>
        </w:rPr>
        <w:t>(</w:t>
      </w:r>
      <w:r w:rsidR="007124DC" w:rsidRPr="00D21173">
        <w:rPr>
          <w:sz w:val="24"/>
        </w:rPr>
        <w:t xml:space="preserve"> Verdi, Mozart, Rossini, Bach, Schubert, Mendelssohn, Haydn, Wagner, Brahms,…</w:t>
      </w:r>
      <w:r>
        <w:rPr>
          <w:sz w:val="24"/>
        </w:rPr>
        <w:t>).</w:t>
      </w:r>
      <w:r w:rsidR="00D21173" w:rsidRPr="00D21173">
        <w:rPr>
          <w:b/>
          <w:color w:val="FF0000"/>
          <w:sz w:val="24"/>
        </w:rPr>
        <w:t xml:space="preserve"> </w:t>
      </w:r>
      <w:r w:rsidR="00D21173" w:rsidRPr="004C21B8">
        <w:rPr>
          <w:b/>
          <w:noProof/>
          <w:color w:val="FF0000"/>
          <w:sz w:val="24"/>
          <w:lang w:eastAsia="sl-SI"/>
        </w:rPr>
        <w:drawing>
          <wp:inline distT="0" distB="0" distL="0" distR="0" wp14:anchorId="55D10E10" wp14:editId="501566BC">
            <wp:extent cx="1499616" cy="1828457"/>
            <wp:effectExtent l="0" t="0" r="5715" b="635"/>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0187" cy="1829153"/>
                    </a:xfrm>
                    <a:prstGeom prst="rect">
                      <a:avLst/>
                    </a:prstGeom>
                    <a:noFill/>
                    <a:ln>
                      <a:noFill/>
                    </a:ln>
                    <a:effectLst/>
                    <a:extLst/>
                  </pic:spPr>
                </pic:pic>
              </a:graphicData>
            </a:graphic>
          </wp:inline>
        </w:drawing>
      </w:r>
    </w:p>
    <w:p w:rsidR="00C57768" w:rsidRPr="00D21173" w:rsidRDefault="00C57768" w:rsidP="00D21173">
      <w:pPr>
        <w:ind w:left="360"/>
        <w:rPr>
          <w:sz w:val="24"/>
        </w:rPr>
      </w:pPr>
    </w:p>
    <w:p w:rsidR="00C57768" w:rsidRDefault="00C57768" w:rsidP="00C57768">
      <w:pPr>
        <w:ind w:left="360"/>
        <w:rPr>
          <w:b/>
          <w:color w:val="FF0000"/>
          <w:sz w:val="24"/>
        </w:rPr>
      </w:pPr>
      <w:r>
        <w:rPr>
          <w:b/>
          <w:color w:val="FF0000"/>
          <w:sz w:val="24"/>
        </w:rPr>
        <w:t>Med skladatelji, ki so s svojimi stvaritvami zasloveli  na področju filmske glasbe, gotovo najbolj izstopajo:</w:t>
      </w:r>
    </w:p>
    <w:p w:rsidR="00C57768" w:rsidRDefault="00C57768" w:rsidP="00C57768">
      <w:pPr>
        <w:rPr>
          <w:rFonts w:ascii="Arial" w:hAnsi="Arial" w:cs="Arial"/>
          <w:color w:val="222222"/>
          <w:sz w:val="20"/>
          <w:szCs w:val="23"/>
          <w:shd w:val="clear" w:color="auto" w:fill="FFFFFF"/>
        </w:rPr>
      </w:pPr>
      <w:r w:rsidRPr="00826B28">
        <w:t xml:space="preserve">John </w:t>
      </w:r>
      <w:proofErr w:type="spellStart"/>
      <w:r w:rsidRPr="00826B28">
        <w:t>Towner</w:t>
      </w:r>
      <w:proofErr w:type="spellEnd"/>
      <w:r w:rsidRPr="00826B28">
        <w:t xml:space="preserve"> Williams</w:t>
      </w:r>
      <w:r w:rsidRPr="00826B28">
        <w:rPr>
          <w:b/>
        </w:rPr>
        <w:t xml:space="preserve"> </w:t>
      </w:r>
      <w:r w:rsidRPr="00C57768">
        <w:rPr>
          <w:rFonts w:ascii="Arial" w:hAnsi="Arial" w:cs="Arial"/>
          <w:color w:val="222222"/>
          <w:sz w:val="20"/>
          <w:szCs w:val="23"/>
          <w:shd w:val="clear" w:color="auto" w:fill="FFFFFF"/>
        </w:rPr>
        <w:t>(Skladatelj je dobil oskarja za svojo glasbo v filmu </w:t>
      </w:r>
      <w:r w:rsidRPr="00C57768">
        <w:rPr>
          <w:rFonts w:ascii="Arial" w:hAnsi="Arial" w:cs="Arial"/>
          <w:i/>
          <w:iCs/>
          <w:color w:val="222222"/>
          <w:sz w:val="20"/>
          <w:szCs w:val="23"/>
          <w:shd w:val="clear" w:color="auto" w:fill="FFFFFF"/>
        </w:rPr>
        <w:t>Vojna zvezd</w:t>
      </w:r>
      <w:r w:rsidRPr="00C57768">
        <w:rPr>
          <w:rFonts w:ascii="Arial" w:hAnsi="Arial" w:cs="Arial"/>
          <w:color w:val="222222"/>
          <w:sz w:val="20"/>
          <w:szCs w:val="23"/>
          <w:shd w:val="clear" w:color="auto" w:fill="FFFFFF"/>
        </w:rPr>
        <w:t>, ki je bil tudi kot »</w:t>
      </w:r>
      <w:proofErr w:type="spellStart"/>
      <w:r w:rsidRPr="00C57768">
        <w:rPr>
          <w:rFonts w:ascii="Arial" w:hAnsi="Arial" w:cs="Arial"/>
          <w:color w:val="222222"/>
          <w:sz w:val="20"/>
          <w:szCs w:val="23"/>
          <w:shd w:val="clear" w:color="auto" w:fill="FFFFFF"/>
        </w:rPr>
        <w:t>soundtrack</w:t>
      </w:r>
      <w:proofErr w:type="spellEnd"/>
      <w:r w:rsidRPr="00C57768">
        <w:rPr>
          <w:rFonts w:ascii="Arial" w:hAnsi="Arial" w:cs="Arial"/>
          <w:color w:val="222222"/>
          <w:sz w:val="20"/>
          <w:szCs w:val="23"/>
          <w:shd w:val="clear" w:color="auto" w:fill="FFFFFF"/>
        </w:rPr>
        <w:t xml:space="preserve">« najbolje prodajan album v </w:t>
      </w:r>
      <w:proofErr w:type="spellStart"/>
      <w:r w:rsidRPr="00C57768">
        <w:rPr>
          <w:rFonts w:ascii="Arial" w:hAnsi="Arial" w:cs="Arial"/>
          <w:color w:val="222222"/>
          <w:sz w:val="20"/>
          <w:szCs w:val="23"/>
          <w:shd w:val="clear" w:color="auto" w:fill="FFFFFF"/>
        </w:rPr>
        <w:t>nepop</w:t>
      </w:r>
      <w:proofErr w:type="spellEnd"/>
      <w:r w:rsidRPr="00C57768">
        <w:rPr>
          <w:rFonts w:ascii="Arial" w:hAnsi="Arial" w:cs="Arial"/>
          <w:color w:val="222222"/>
          <w:sz w:val="20"/>
          <w:szCs w:val="23"/>
          <w:shd w:val="clear" w:color="auto" w:fill="FFFFFF"/>
        </w:rPr>
        <w:t xml:space="preserve"> kategoriji.)</w:t>
      </w:r>
      <w:r w:rsidR="00731748">
        <w:rPr>
          <w:rFonts w:ascii="Arial" w:hAnsi="Arial" w:cs="Arial"/>
          <w:color w:val="222222"/>
          <w:sz w:val="20"/>
          <w:szCs w:val="23"/>
          <w:shd w:val="clear" w:color="auto" w:fill="FFFFFF"/>
        </w:rPr>
        <w:t xml:space="preserve"> </w:t>
      </w:r>
    </w:p>
    <w:p w:rsidR="00826B28" w:rsidRDefault="00826B28" w:rsidP="00C57768">
      <w:pPr>
        <w:rPr>
          <w:rFonts w:ascii="Arial" w:hAnsi="Arial" w:cs="Arial"/>
          <w:color w:val="222222"/>
          <w:sz w:val="20"/>
          <w:szCs w:val="23"/>
          <w:shd w:val="clear" w:color="auto" w:fill="FFFFFF"/>
        </w:rPr>
      </w:pPr>
      <w:r>
        <w:rPr>
          <w:rFonts w:ascii="Arial" w:hAnsi="Arial" w:cs="Arial"/>
          <w:color w:val="222222"/>
          <w:sz w:val="20"/>
          <w:szCs w:val="23"/>
          <w:shd w:val="clear" w:color="auto" w:fill="FFFFFF"/>
        </w:rPr>
        <w:t xml:space="preserve">Hans </w:t>
      </w:r>
      <w:proofErr w:type="spellStart"/>
      <w:r>
        <w:rPr>
          <w:rFonts w:ascii="Arial" w:hAnsi="Arial" w:cs="Arial"/>
          <w:color w:val="222222"/>
          <w:sz w:val="20"/>
          <w:szCs w:val="23"/>
          <w:shd w:val="clear" w:color="auto" w:fill="FFFFFF"/>
        </w:rPr>
        <w:t>Zimmer</w:t>
      </w:r>
      <w:proofErr w:type="spellEnd"/>
      <w:r w:rsidR="00731748">
        <w:rPr>
          <w:rFonts w:ascii="Arial" w:hAnsi="Arial" w:cs="Arial"/>
          <w:color w:val="222222"/>
          <w:sz w:val="20"/>
          <w:szCs w:val="23"/>
          <w:shd w:val="clear" w:color="auto" w:fill="FFFFFF"/>
        </w:rPr>
        <w:t xml:space="preserve"> (Levji kralj, Gladiator, Pirati s </w:t>
      </w:r>
      <w:proofErr w:type="spellStart"/>
      <w:r w:rsidR="00731748">
        <w:rPr>
          <w:rFonts w:ascii="Arial" w:hAnsi="Arial" w:cs="Arial"/>
          <w:color w:val="222222"/>
          <w:sz w:val="20"/>
          <w:szCs w:val="23"/>
          <w:shd w:val="clear" w:color="auto" w:fill="FFFFFF"/>
        </w:rPr>
        <w:t>Karibov</w:t>
      </w:r>
      <w:proofErr w:type="spellEnd"/>
      <w:r w:rsidR="00731748">
        <w:rPr>
          <w:rFonts w:ascii="Arial" w:hAnsi="Arial" w:cs="Arial"/>
          <w:color w:val="222222"/>
          <w:sz w:val="20"/>
          <w:szCs w:val="23"/>
          <w:shd w:val="clear" w:color="auto" w:fill="FFFFFF"/>
        </w:rPr>
        <w:t>…)</w:t>
      </w:r>
    </w:p>
    <w:p w:rsidR="00826B28" w:rsidRDefault="00826B28" w:rsidP="00C57768">
      <w:pPr>
        <w:rPr>
          <w:rFonts w:ascii="Arial" w:hAnsi="Arial" w:cs="Arial"/>
          <w:color w:val="222222"/>
          <w:sz w:val="20"/>
          <w:szCs w:val="23"/>
          <w:shd w:val="clear" w:color="auto" w:fill="FFFFFF"/>
        </w:rPr>
      </w:pPr>
      <w:proofErr w:type="spellStart"/>
      <w:r>
        <w:rPr>
          <w:rFonts w:ascii="Arial" w:hAnsi="Arial" w:cs="Arial"/>
          <w:color w:val="222222"/>
          <w:sz w:val="20"/>
          <w:szCs w:val="23"/>
          <w:shd w:val="clear" w:color="auto" w:fill="FFFFFF"/>
        </w:rPr>
        <w:t>Enio</w:t>
      </w:r>
      <w:proofErr w:type="spellEnd"/>
      <w:r>
        <w:rPr>
          <w:rFonts w:ascii="Arial" w:hAnsi="Arial" w:cs="Arial"/>
          <w:color w:val="222222"/>
          <w:sz w:val="20"/>
          <w:szCs w:val="23"/>
          <w:shd w:val="clear" w:color="auto" w:fill="FFFFFF"/>
        </w:rPr>
        <w:t xml:space="preserve"> </w:t>
      </w:r>
      <w:proofErr w:type="spellStart"/>
      <w:r>
        <w:rPr>
          <w:rFonts w:ascii="Arial" w:hAnsi="Arial" w:cs="Arial"/>
          <w:color w:val="222222"/>
          <w:sz w:val="20"/>
          <w:szCs w:val="23"/>
          <w:shd w:val="clear" w:color="auto" w:fill="FFFFFF"/>
        </w:rPr>
        <w:t>Moricone</w:t>
      </w:r>
      <w:proofErr w:type="spellEnd"/>
      <w:r w:rsidR="00731748">
        <w:rPr>
          <w:rFonts w:ascii="Arial" w:hAnsi="Arial" w:cs="Arial"/>
          <w:color w:val="222222"/>
          <w:sz w:val="20"/>
          <w:szCs w:val="23"/>
          <w:shd w:val="clear" w:color="auto" w:fill="FFFFFF"/>
        </w:rPr>
        <w:t xml:space="preserve"> (Za pest dolarjev, Dobri, umazani, zli,…)</w:t>
      </w:r>
    </w:p>
    <w:p w:rsidR="00826B28" w:rsidRDefault="00826B28" w:rsidP="00C57768">
      <w:pPr>
        <w:rPr>
          <w:rFonts w:ascii="Arial" w:hAnsi="Arial" w:cs="Arial"/>
          <w:color w:val="222222"/>
          <w:sz w:val="20"/>
          <w:szCs w:val="23"/>
          <w:shd w:val="clear" w:color="auto" w:fill="FFFFFF"/>
        </w:rPr>
      </w:pPr>
      <w:r>
        <w:rPr>
          <w:rFonts w:ascii="Arial" w:hAnsi="Arial" w:cs="Arial"/>
          <w:color w:val="222222"/>
          <w:sz w:val="20"/>
          <w:szCs w:val="23"/>
          <w:shd w:val="clear" w:color="auto" w:fill="FFFFFF"/>
        </w:rPr>
        <w:t>John Berry</w:t>
      </w:r>
      <w:r w:rsidR="00731748">
        <w:rPr>
          <w:rFonts w:ascii="Arial" w:hAnsi="Arial" w:cs="Arial"/>
          <w:color w:val="222222"/>
          <w:sz w:val="20"/>
          <w:szCs w:val="23"/>
          <w:shd w:val="clear" w:color="auto" w:fill="FFFFFF"/>
        </w:rPr>
        <w:t xml:space="preserve"> (</w:t>
      </w:r>
      <w:proofErr w:type="spellStart"/>
      <w:r w:rsidR="00731748">
        <w:rPr>
          <w:rFonts w:ascii="Arial" w:hAnsi="Arial" w:cs="Arial"/>
          <w:color w:val="222222"/>
          <w:sz w:val="20"/>
          <w:szCs w:val="23"/>
          <w:shd w:val="clear" w:color="auto" w:fill="FFFFFF"/>
        </w:rPr>
        <w:t>Out</w:t>
      </w:r>
      <w:proofErr w:type="spellEnd"/>
      <w:r w:rsidR="00731748">
        <w:rPr>
          <w:rFonts w:ascii="Arial" w:hAnsi="Arial" w:cs="Arial"/>
          <w:color w:val="222222"/>
          <w:sz w:val="20"/>
          <w:szCs w:val="23"/>
          <w:shd w:val="clear" w:color="auto" w:fill="FFFFFF"/>
        </w:rPr>
        <w:t xml:space="preserve"> </w:t>
      </w:r>
      <w:proofErr w:type="spellStart"/>
      <w:r w:rsidR="00731748">
        <w:rPr>
          <w:rFonts w:ascii="Arial" w:hAnsi="Arial" w:cs="Arial"/>
          <w:color w:val="222222"/>
          <w:sz w:val="20"/>
          <w:szCs w:val="23"/>
          <w:shd w:val="clear" w:color="auto" w:fill="FFFFFF"/>
        </w:rPr>
        <w:t>Of</w:t>
      </w:r>
      <w:proofErr w:type="spellEnd"/>
      <w:r w:rsidR="00731748">
        <w:rPr>
          <w:rFonts w:ascii="Arial" w:hAnsi="Arial" w:cs="Arial"/>
          <w:color w:val="222222"/>
          <w:sz w:val="20"/>
          <w:szCs w:val="23"/>
          <w:shd w:val="clear" w:color="auto" w:fill="FFFFFF"/>
        </w:rPr>
        <w:t xml:space="preserve"> </w:t>
      </w:r>
      <w:proofErr w:type="spellStart"/>
      <w:r w:rsidR="00731748">
        <w:rPr>
          <w:rFonts w:ascii="Arial" w:hAnsi="Arial" w:cs="Arial"/>
          <w:color w:val="222222"/>
          <w:sz w:val="20"/>
          <w:szCs w:val="23"/>
          <w:shd w:val="clear" w:color="auto" w:fill="FFFFFF"/>
        </w:rPr>
        <w:t>Africa</w:t>
      </w:r>
      <w:proofErr w:type="spellEnd"/>
      <w:r w:rsidR="00731748">
        <w:rPr>
          <w:rFonts w:ascii="Arial" w:hAnsi="Arial" w:cs="Arial"/>
          <w:color w:val="222222"/>
          <w:sz w:val="20"/>
          <w:szCs w:val="23"/>
          <w:shd w:val="clear" w:color="auto" w:fill="FFFFFF"/>
        </w:rPr>
        <w:t xml:space="preserve">, </w:t>
      </w:r>
      <w:proofErr w:type="spellStart"/>
      <w:r w:rsidR="00731748">
        <w:rPr>
          <w:rFonts w:ascii="Arial" w:hAnsi="Arial" w:cs="Arial"/>
          <w:color w:val="222222"/>
          <w:sz w:val="20"/>
          <w:szCs w:val="23"/>
          <w:shd w:val="clear" w:color="auto" w:fill="FFFFFF"/>
        </w:rPr>
        <w:t>Dances</w:t>
      </w:r>
      <w:proofErr w:type="spellEnd"/>
      <w:r w:rsidR="00731748">
        <w:rPr>
          <w:rFonts w:ascii="Arial" w:hAnsi="Arial" w:cs="Arial"/>
          <w:color w:val="222222"/>
          <w:sz w:val="20"/>
          <w:szCs w:val="23"/>
          <w:shd w:val="clear" w:color="auto" w:fill="FFFFFF"/>
        </w:rPr>
        <w:t xml:space="preserve"> </w:t>
      </w:r>
      <w:proofErr w:type="spellStart"/>
      <w:r w:rsidR="00731748">
        <w:rPr>
          <w:rFonts w:ascii="Arial" w:hAnsi="Arial" w:cs="Arial"/>
          <w:color w:val="222222"/>
          <w:sz w:val="20"/>
          <w:szCs w:val="23"/>
          <w:shd w:val="clear" w:color="auto" w:fill="FFFFFF"/>
        </w:rPr>
        <w:t>With</w:t>
      </w:r>
      <w:proofErr w:type="spellEnd"/>
      <w:r w:rsidR="00731748">
        <w:rPr>
          <w:rFonts w:ascii="Arial" w:hAnsi="Arial" w:cs="Arial"/>
          <w:color w:val="222222"/>
          <w:sz w:val="20"/>
          <w:szCs w:val="23"/>
          <w:shd w:val="clear" w:color="auto" w:fill="FFFFFF"/>
        </w:rPr>
        <w:t xml:space="preserve"> </w:t>
      </w:r>
      <w:proofErr w:type="spellStart"/>
      <w:r w:rsidR="00731748">
        <w:rPr>
          <w:rFonts w:ascii="Arial" w:hAnsi="Arial" w:cs="Arial"/>
          <w:color w:val="222222"/>
          <w:sz w:val="20"/>
          <w:szCs w:val="23"/>
          <w:shd w:val="clear" w:color="auto" w:fill="FFFFFF"/>
        </w:rPr>
        <w:t>Wolves</w:t>
      </w:r>
      <w:proofErr w:type="spellEnd"/>
      <w:r w:rsidR="00731748">
        <w:rPr>
          <w:rFonts w:ascii="Arial" w:hAnsi="Arial" w:cs="Arial"/>
          <w:color w:val="222222"/>
          <w:sz w:val="20"/>
          <w:szCs w:val="23"/>
          <w:shd w:val="clear" w:color="auto" w:fill="FFFFFF"/>
        </w:rPr>
        <w:t>,…)</w:t>
      </w:r>
    </w:p>
    <w:p w:rsidR="00826B28" w:rsidRDefault="00826B28" w:rsidP="00C57768">
      <w:pPr>
        <w:rPr>
          <w:rFonts w:ascii="Arial" w:hAnsi="Arial" w:cs="Arial"/>
          <w:color w:val="222222"/>
          <w:sz w:val="20"/>
          <w:szCs w:val="23"/>
          <w:shd w:val="clear" w:color="auto" w:fill="FFFFFF"/>
        </w:rPr>
      </w:pPr>
      <w:r>
        <w:rPr>
          <w:rFonts w:ascii="Arial" w:hAnsi="Arial" w:cs="Arial"/>
          <w:color w:val="222222"/>
          <w:sz w:val="20"/>
          <w:szCs w:val="23"/>
          <w:shd w:val="clear" w:color="auto" w:fill="FFFFFF"/>
        </w:rPr>
        <w:t>Max Steiner</w:t>
      </w:r>
      <w:r w:rsidR="00731748">
        <w:rPr>
          <w:rFonts w:ascii="Arial" w:hAnsi="Arial" w:cs="Arial"/>
          <w:color w:val="222222"/>
          <w:sz w:val="20"/>
          <w:szCs w:val="23"/>
          <w:shd w:val="clear" w:color="auto" w:fill="FFFFFF"/>
        </w:rPr>
        <w:t xml:space="preserve"> (</w:t>
      </w:r>
      <w:proofErr w:type="spellStart"/>
      <w:r w:rsidR="00731748">
        <w:rPr>
          <w:rFonts w:ascii="Arial" w:hAnsi="Arial" w:cs="Arial"/>
          <w:color w:val="222222"/>
          <w:sz w:val="20"/>
          <w:szCs w:val="23"/>
          <w:shd w:val="clear" w:color="auto" w:fill="FFFFFF"/>
        </w:rPr>
        <w:t>Kong</w:t>
      </w:r>
      <w:proofErr w:type="spellEnd"/>
      <w:r w:rsidR="00731748">
        <w:rPr>
          <w:rFonts w:ascii="Arial" w:hAnsi="Arial" w:cs="Arial"/>
          <w:color w:val="222222"/>
          <w:sz w:val="20"/>
          <w:szCs w:val="23"/>
          <w:shd w:val="clear" w:color="auto" w:fill="FFFFFF"/>
        </w:rPr>
        <w:t xml:space="preserve"> </w:t>
      </w:r>
      <w:proofErr w:type="spellStart"/>
      <w:r w:rsidR="00731748">
        <w:rPr>
          <w:rFonts w:ascii="Arial" w:hAnsi="Arial" w:cs="Arial"/>
          <w:color w:val="222222"/>
          <w:sz w:val="20"/>
          <w:szCs w:val="23"/>
          <w:shd w:val="clear" w:color="auto" w:fill="FFFFFF"/>
        </w:rPr>
        <w:t>Kong</w:t>
      </w:r>
      <w:proofErr w:type="spellEnd"/>
      <w:r w:rsidR="00731748">
        <w:rPr>
          <w:rFonts w:ascii="Arial" w:hAnsi="Arial" w:cs="Arial"/>
          <w:color w:val="222222"/>
          <w:sz w:val="20"/>
          <w:szCs w:val="23"/>
          <w:shd w:val="clear" w:color="auto" w:fill="FFFFFF"/>
        </w:rPr>
        <w:t>, V vrtincu…)</w:t>
      </w:r>
    </w:p>
    <w:p w:rsidR="00731748" w:rsidRPr="00C57768" w:rsidRDefault="00731748" w:rsidP="00C57768">
      <w:pPr>
        <w:rPr>
          <w:sz w:val="18"/>
        </w:rPr>
      </w:pPr>
    </w:p>
    <w:p w:rsidR="00084050" w:rsidRDefault="00084050" w:rsidP="00084050">
      <w:pPr>
        <w:ind w:left="360"/>
        <w:rPr>
          <w:b/>
          <w:color w:val="FF0000"/>
          <w:sz w:val="24"/>
        </w:rPr>
      </w:pPr>
      <w:r w:rsidRPr="00D21173">
        <w:rPr>
          <w:b/>
          <w:color w:val="FF0000"/>
          <w:sz w:val="24"/>
        </w:rPr>
        <w:t>Filmov brez glasbe ne bi bilo, saj prav glasba pritegne gledalca in ustvarja čustveno vez med njim in filmom.</w:t>
      </w:r>
    </w:p>
    <w:p w:rsidR="00C57768" w:rsidRPr="00D21173" w:rsidRDefault="00C57768" w:rsidP="00C57768">
      <w:pPr>
        <w:ind w:left="360"/>
        <w:rPr>
          <w:b/>
          <w:color w:val="FF0000"/>
          <w:sz w:val="24"/>
        </w:rPr>
      </w:pPr>
    </w:p>
    <w:p w:rsidR="00731748" w:rsidRDefault="00557031" w:rsidP="00C4717E">
      <w:pPr>
        <w:rPr>
          <w:noProof/>
          <w:lang w:eastAsia="sl-SI"/>
        </w:rPr>
      </w:pPr>
      <w:r>
        <w:rPr>
          <w:noProof/>
          <w:lang w:eastAsia="sl-SI"/>
        </w:rPr>
        <w:t xml:space="preserve">Naloga </w:t>
      </w:r>
      <w:r w:rsidR="00170554">
        <w:rPr>
          <w:noProof/>
          <w:lang w:eastAsia="sl-SI"/>
        </w:rPr>
        <w:t xml:space="preserve">bo  odlično ocenjena, če boš do </w:t>
      </w:r>
      <w:r w:rsidR="00170554" w:rsidRPr="00170554">
        <w:rPr>
          <w:b/>
          <w:noProof/>
          <w:color w:val="FF0000"/>
          <w:lang w:eastAsia="sl-SI"/>
        </w:rPr>
        <w:t>22. 5. 2020</w:t>
      </w:r>
      <w:r w:rsidR="00170554" w:rsidRPr="00170554">
        <w:rPr>
          <w:noProof/>
          <w:color w:val="FF0000"/>
          <w:lang w:eastAsia="sl-SI"/>
        </w:rPr>
        <w:t xml:space="preserve"> </w:t>
      </w:r>
      <w:r w:rsidR="00170554">
        <w:rPr>
          <w:noProof/>
          <w:lang w:eastAsia="sl-SI"/>
        </w:rPr>
        <w:t xml:space="preserve">samostojno </w:t>
      </w:r>
      <w:r w:rsidR="00170554" w:rsidRPr="00170554">
        <w:rPr>
          <w:noProof/>
          <w:u w:val="single"/>
          <w:lang w:eastAsia="sl-SI"/>
        </w:rPr>
        <w:t>sestavil,  lepo zapisal</w:t>
      </w:r>
      <w:r w:rsidR="00170554">
        <w:rPr>
          <w:noProof/>
          <w:lang w:eastAsia="sl-SI"/>
        </w:rPr>
        <w:t xml:space="preserve">  in na moj naslov </w:t>
      </w:r>
      <w:r w:rsidR="00170554" w:rsidRPr="00170554">
        <w:rPr>
          <w:noProof/>
          <w:u w:val="single"/>
          <w:lang w:eastAsia="sl-SI"/>
        </w:rPr>
        <w:t xml:space="preserve">poslal 15 ali več smiselnih </w:t>
      </w:r>
      <w:r w:rsidR="00170554" w:rsidRPr="00084050">
        <w:rPr>
          <w:b/>
          <w:noProof/>
          <w:u w:val="single"/>
          <w:lang w:eastAsia="sl-SI"/>
        </w:rPr>
        <w:t>vprašanj</w:t>
      </w:r>
      <w:r w:rsidR="00170554" w:rsidRPr="00170554">
        <w:rPr>
          <w:noProof/>
          <w:u w:val="single"/>
          <w:lang w:eastAsia="sl-SI"/>
        </w:rPr>
        <w:t xml:space="preserve"> v zvezi s filmsko glasbo</w:t>
      </w:r>
      <w:r w:rsidR="00170554">
        <w:rPr>
          <w:noProof/>
          <w:lang w:eastAsia="sl-SI"/>
        </w:rPr>
        <w:t>.</w:t>
      </w:r>
      <w:r w:rsidR="00084050">
        <w:rPr>
          <w:noProof/>
          <w:lang w:eastAsia="sl-SI"/>
        </w:rPr>
        <w:t xml:space="preserve"> </w:t>
      </w:r>
      <w:r w:rsidR="00170554">
        <w:rPr>
          <w:noProof/>
          <w:lang w:eastAsia="sl-SI"/>
        </w:rPr>
        <w:t xml:space="preserve">Za prav dobro oceno sestavi vsaj </w:t>
      </w:r>
      <w:r w:rsidR="003723E4">
        <w:rPr>
          <w:noProof/>
          <w:lang w:eastAsia="sl-SI"/>
        </w:rPr>
        <w:t>11</w:t>
      </w:r>
      <w:r w:rsidR="00170554">
        <w:rPr>
          <w:noProof/>
          <w:lang w:eastAsia="sl-SI"/>
        </w:rPr>
        <w:t xml:space="preserve"> vprašanj, za dobro </w:t>
      </w:r>
      <w:r w:rsidR="003723E4">
        <w:rPr>
          <w:noProof/>
          <w:lang w:eastAsia="sl-SI"/>
        </w:rPr>
        <w:t>7</w:t>
      </w:r>
      <w:r w:rsidR="00084050">
        <w:rPr>
          <w:noProof/>
          <w:lang w:eastAsia="sl-SI"/>
        </w:rPr>
        <w:t xml:space="preserve">, za zadostno </w:t>
      </w:r>
      <w:r w:rsidR="00170554">
        <w:rPr>
          <w:noProof/>
          <w:lang w:eastAsia="sl-SI"/>
        </w:rPr>
        <w:t xml:space="preserve">pa najmanj </w:t>
      </w:r>
      <w:r w:rsidR="003723E4">
        <w:rPr>
          <w:noProof/>
          <w:lang w:eastAsia="sl-SI"/>
        </w:rPr>
        <w:t>3</w:t>
      </w:r>
      <w:r w:rsidR="00084050">
        <w:rPr>
          <w:noProof/>
          <w:lang w:eastAsia="sl-SI"/>
        </w:rPr>
        <w:t>.</w:t>
      </w:r>
      <w:r w:rsidR="00731748">
        <w:rPr>
          <w:noProof/>
          <w:lang w:eastAsia="sl-SI"/>
        </w:rPr>
        <w:t xml:space="preserve"> Odgovorov </w:t>
      </w:r>
      <w:r w:rsidR="003723E4">
        <w:rPr>
          <w:noProof/>
          <w:lang w:eastAsia="sl-SI"/>
        </w:rPr>
        <w:t>ne zapisuj</w:t>
      </w:r>
      <w:bookmarkStart w:id="0" w:name="_GoBack"/>
      <w:bookmarkEnd w:id="0"/>
      <w:r w:rsidR="00731748">
        <w:rPr>
          <w:noProof/>
          <w:lang w:eastAsia="sl-SI"/>
        </w:rPr>
        <w:t>.</w:t>
      </w:r>
      <w:r w:rsidR="00084050">
        <w:rPr>
          <w:noProof/>
          <w:lang w:eastAsia="sl-SI"/>
        </w:rPr>
        <w:t xml:space="preserve"> </w:t>
      </w:r>
    </w:p>
    <w:p w:rsidR="00170554" w:rsidRDefault="00170554" w:rsidP="00C4717E">
      <w:pPr>
        <w:rPr>
          <w:noProof/>
          <w:lang w:eastAsia="sl-SI"/>
        </w:rPr>
      </w:pPr>
      <w:r>
        <w:rPr>
          <w:noProof/>
          <w:lang w:eastAsia="sl-SI"/>
        </w:rPr>
        <w:t>Ni nujno, da se opiraš le na zgornje besedilo</w:t>
      </w:r>
      <w:r w:rsidR="008823C6">
        <w:rPr>
          <w:noProof/>
          <w:lang w:eastAsia="sl-SI"/>
        </w:rPr>
        <w:t xml:space="preserve">, </w:t>
      </w:r>
      <w:r>
        <w:rPr>
          <w:noProof/>
          <w:lang w:eastAsia="sl-SI"/>
        </w:rPr>
        <w:t xml:space="preserve">dodatne informacije poišči na spletu. </w:t>
      </w:r>
    </w:p>
    <w:p w:rsidR="00084050" w:rsidRDefault="00084050" w:rsidP="00C4717E">
      <w:pPr>
        <w:rPr>
          <w:noProof/>
          <w:lang w:eastAsia="sl-SI"/>
        </w:rPr>
      </w:pPr>
      <w:r>
        <w:rPr>
          <w:noProof/>
          <w:lang w:eastAsia="sl-SI"/>
        </w:rPr>
        <w:t>Primer smiselnega vprašanja:</w:t>
      </w:r>
    </w:p>
    <w:p w:rsidR="00084050" w:rsidRDefault="00084050" w:rsidP="00084050">
      <w:pPr>
        <w:pStyle w:val="Odstavekseznama"/>
        <w:numPr>
          <w:ilvl w:val="0"/>
          <w:numId w:val="10"/>
        </w:numPr>
        <w:rPr>
          <w:noProof/>
          <w:lang w:eastAsia="sl-SI"/>
        </w:rPr>
      </w:pPr>
      <w:r>
        <w:rPr>
          <w:noProof/>
          <w:lang w:eastAsia="sl-SI"/>
        </w:rPr>
        <w:t>Kaj veš o skladatelju Johnu Townerju Williamsu?</w:t>
      </w:r>
    </w:p>
    <w:p w:rsidR="00087040" w:rsidRDefault="00170554" w:rsidP="00C4717E">
      <w:pPr>
        <w:rPr>
          <w:noProof/>
          <w:lang w:eastAsia="sl-SI"/>
        </w:rPr>
      </w:pPr>
      <w:r>
        <w:rPr>
          <w:noProof/>
          <w:lang w:eastAsia="sl-SI"/>
        </w:rPr>
        <w:t>Če boš obveščen, da  bo</w:t>
      </w:r>
      <w:r w:rsidR="008823C6">
        <w:rPr>
          <w:noProof/>
          <w:lang w:eastAsia="sl-SI"/>
        </w:rPr>
        <w:t xml:space="preserve"> </w:t>
      </w:r>
      <w:r w:rsidR="00557031">
        <w:rPr>
          <w:noProof/>
          <w:lang w:eastAsia="sl-SI"/>
        </w:rPr>
        <w:t xml:space="preserve"> </w:t>
      </w:r>
      <w:r w:rsidR="008823C6">
        <w:rPr>
          <w:noProof/>
          <w:color w:val="00B050"/>
          <w:lang w:eastAsia="sl-SI"/>
        </w:rPr>
        <w:t>25</w:t>
      </w:r>
      <w:r w:rsidR="00557031" w:rsidRPr="00B117AD">
        <w:rPr>
          <w:noProof/>
          <w:color w:val="00B050"/>
          <w:lang w:eastAsia="sl-SI"/>
        </w:rPr>
        <w:t xml:space="preserve">. 5. 2020 </w:t>
      </w:r>
      <w:r>
        <w:rPr>
          <w:noProof/>
          <w:lang w:eastAsia="sl-SI"/>
        </w:rPr>
        <w:t xml:space="preserve"> v živo potekal tudi pouk GUM, obvezno prinesi</w:t>
      </w:r>
      <w:r w:rsidR="008823C6">
        <w:rPr>
          <w:noProof/>
          <w:lang w:eastAsia="sl-SI"/>
        </w:rPr>
        <w:t xml:space="preserve"> učbenik, zvezek in vse izdelke, ki si jih ustvaril v zadnjih 10. tednih! </w:t>
      </w:r>
    </w:p>
    <w:p w:rsidR="008823C6" w:rsidRDefault="008823C6" w:rsidP="008823C6">
      <w:pPr>
        <w:jc w:val="right"/>
      </w:pPr>
      <w:r>
        <w:rPr>
          <w:noProof/>
          <w:lang w:eastAsia="sl-SI"/>
        </w:rPr>
        <w:t>Učiteljica GUM</w:t>
      </w:r>
    </w:p>
    <w:sectPr w:rsidR="008823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2899"/>
      </v:shape>
    </w:pict>
  </w:numPicBullet>
  <w:abstractNum w:abstractNumId="0">
    <w:nsid w:val="0C31601B"/>
    <w:multiLevelType w:val="hybridMultilevel"/>
    <w:tmpl w:val="A410A7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26E0AF0"/>
    <w:multiLevelType w:val="hybridMultilevel"/>
    <w:tmpl w:val="75F82E2C"/>
    <w:lvl w:ilvl="0" w:tplc="9DF6502A">
      <w:start w:val="1"/>
      <w:numFmt w:val="bullet"/>
      <w:lvlText w:val=""/>
      <w:lvlJc w:val="left"/>
      <w:pPr>
        <w:tabs>
          <w:tab w:val="num" w:pos="720"/>
        </w:tabs>
        <w:ind w:left="720" w:hanging="360"/>
      </w:pPr>
      <w:rPr>
        <w:rFonts w:ascii="Wingdings" w:hAnsi="Wingdings" w:hint="default"/>
      </w:rPr>
    </w:lvl>
    <w:lvl w:ilvl="1" w:tplc="DA7ECAE0" w:tentative="1">
      <w:start w:val="1"/>
      <w:numFmt w:val="bullet"/>
      <w:lvlText w:val=""/>
      <w:lvlJc w:val="left"/>
      <w:pPr>
        <w:tabs>
          <w:tab w:val="num" w:pos="1440"/>
        </w:tabs>
        <w:ind w:left="1440" w:hanging="360"/>
      </w:pPr>
      <w:rPr>
        <w:rFonts w:ascii="Wingdings" w:hAnsi="Wingdings" w:hint="default"/>
      </w:rPr>
    </w:lvl>
    <w:lvl w:ilvl="2" w:tplc="9650F692" w:tentative="1">
      <w:start w:val="1"/>
      <w:numFmt w:val="bullet"/>
      <w:lvlText w:val=""/>
      <w:lvlJc w:val="left"/>
      <w:pPr>
        <w:tabs>
          <w:tab w:val="num" w:pos="2160"/>
        </w:tabs>
        <w:ind w:left="2160" w:hanging="360"/>
      </w:pPr>
      <w:rPr>
        <w:rFonts w:ascii="Wingdings" w:hAnsi="Wingdings" w:hint="default"/>
      </w:rPr>
    </w:lvl>
    <w:lvl w:ilvl="3" w:tplc="F8600102" w:tentative="1">
      <w:start w:val="1"/>
      <w:numFmt w:val="bullet"/>
      <w:lvlText w:val=""/>
      <w:lvlJc w:val="left"/>
      <w:pPr>
        <w:tabs>
          <w:tab w:val="num" w:pos="2880"/>
        </w:tabs>
        <w:ind w:left="2880" w:hanging="360"/>
      </w:pPr>
      <w:rPr>
        <w:rFonts w:ascii="Wingdings" w:hAnsi="Wingdings" w:hint="default"/>
      </w:rPr>
    </w:lvl>
    <w:lvl w:ilvl="4" w:tplc="1CB253A4" w:tentative="1">
      <w:start w:val="1"/>
      <w:numFmt w:val="bullet"/>
      <w:lvlText w:val=""/>
      <w:lvlJc w:val="left"/>
      <w:pPr>
        <w:tabs>
          <w:tab w:val="num" w:pos="3600"/>
        </w:tabs>
        <w:ind w:left="3600" w:hanging="360"/>
      </w:pPr>
      <w:rPr>
        <w:rFonts w:ascii="Wingdings" w:hAnsi="Wingdings" w:hint="default"/>
      </w:rPr>
    </w:lvl>
    <w:lvl w:ilvl="5" w:tplc="43D6B4E4" w:tentative="1">
      <w:start w:val="1"/>
      <w:numFmt w:val="bullet"/>
      <w:lvlText w:val=""/>
      <w:lvlJc w:val="left"/>
      <w:pPr>
        <w:tabs>
          <w:tab w:val="num" w:pos="4320"/>
        </w:tabs>
        <w:ind w:left="4320" w:hanging="360"/>
      </w:pPr>
      <w:rPr>
        <w:rFonts w:ascii="Wingdings" w:hAnsi="Wingdings" w:hint="default"/>
      </w:rPr>
    </w:lvl>
    <w:lvl w:ilvl="6" w:tplc="0CAC9FC0" w:tentative="1">
      <w:start w:val="1"/>
      <w:numFmt w:val="bullet"/>
      <w:lvlText w:val=""/>
      <w:lvlJc w:val="left"/>
      <w:pPr>
        <w:tabs>
          <w:tab w:val="num" w:pos="5040"/>
        </w:tabs>
        <w:ind w:left="5040" w:hanging="360"/>
      </w:pPr>
      <w:rPr>
        <w:rFonts w:ascii="Wingdings" w:hAnsi="Wingdings" w:hint="default"/>
      </w:rPr>
    </w:lvl>
    <w:lvl w:ilvl="7" w:tplc="F91EA3A6" w:tentative="1">
      <w:start w:val="1"/>
      <w:numFmt w:val="bullet"/>
      <w:lvlText w:val=""/>
      <w:lvlJc w:val="left"/>
      <w:pPr>
        <w:tabs>
          <w:tab w:val="num" w:pos="5760"/>
        </w:tabs>
        <w:ind w:left="5760" w:hanging="360"/>
      </w:pPr>
      <w:rPr>
        <w:rFonts w:ascii="Wingdings" w:hAnsi="Wingdings" w:hint="default"/>
      </w:rPr>
    </w:lvl>
    <w:lvl w:ilvl="8" w:tplc="92B222FA" w:tentative="1">
      <w:start w:val="1"/>
      <w:numFmt w:val="bullet"/>
      <w:lvlText w:val=""/>
      <w:lvlJc w:val="left"/>
      <w:pPr>
        <w:tabs>
          <w:tab w:val="num" w:pos="6480"/>
        </w:tabs>
        <w:ind w:left="6480" w:hanging="360"/>
      </w:pPr>
      <w:rPr>
        <w:rFonts w:ascii="Wingdings" w:hAnsi="Wingdings" w:hint="default"/>
      </w:rPr>
    </w:lvl>
  </w:abstractNum>
  <w:abstractNum w:abstractNumId="2">
    <w:nsid w:val="2A5D6B34"/>
    <w:multiLevelType w:val="hybridMultilevel"/>
    <w:tmpl w:val="D124F172"/>
    <w:lvl w:ilvl="0" w:tplc="3D843C86">
      <w:start w:val="1"/>
      <w:numFmt w:val="bullet"/>
      <w:lvlText w:val=""/>
      <w:lvlJc w:val="left"/>
      <w:pPr>
        <w:tabs>
          <w:tab w:val="num" w:pos="720"/>
        </w:tabs>
        <w:ind w:left="720" w:hanging="360"/>
      </w:pPr>
      <w:rPr>
        <w:rFonts w:ascii="Wingdings" w:hAnsi="Wingdings" w:hint="default"/>
      </w:rPr>
    </w:lvl>
    <w:lvl w:ilvl="1" w:tplc="6A3E5EB2" w:tentative="1">
      <w:start w:val="1"/>
      <w:numFmt w:val="bullet"/>
      <w:lvlText w:val=""/>
      <w:lvlJc w:val="left"/>
      <w:pPr>
        <w:tabs>
          <w:tab w:val="num" w:pos="1440"/>
        </w:tabs>
        <w:ind w:left="1440" w:hanging="360"/>
      </w:pPr>
      <w:rPr>
        <w:rFonts w:ascii="Wingdings" w:hAnsi="Wingdings" w:hint="default"/>
      </w:rPr>
    </w:lvl>
    <w:lvl w:ilvl="2" w:tplc="4AA4D40A" w:tentative="1">
      <w:start w:val="1"/>
      <w:numFmt w:val="bullet"/>
      <w:lvlText w:val=""/>
      <w:lvlJc w:val="left"/>
      <w:pPr>
        <w:tabs>
          <w:tab w:val="num" w:pos="2160"/>
        </w:tabs>
        <w:ind w:left="2160" w:hanging="360"/>
      </w:pPr>
      <w:rPr>
        <w:rFonts w:ascii="Wingdings" w:hAnsi="Wingdings" w:hint="default"/>
      </w:rPr>
    </w:lvl>
    <w:lvl w:ilvl="3" w:tplc="057CBC22" w:tentative="1">
      <w:start w:val="1"/>
      <w:numFmt w:val="bullet"/>
      <w:lvlText w:val=""/>
      <w:lvlJc w:val="left"/>
      <w:pPr>
        <w:tabs>
          <w:tab w:val="num" w:pos="2880"/>
        </w:tabs>
        <w:ind w:left="2880" w:hanging="360"/>
      </w:pPr>
      <w:rPr>
        <w:rFonts w:ascii="Wingdings" w:hAnsi="Wingdings" w:hint="default"/>
      </w:rPr>
    </w:lvl>
    <w:lvl w:ilvl="4" w:tplc="FBB2A764" w:tentative="1">
      <w:start w:val="1"/>
      <w:numFmt w:val="bullet"/>
      <w:lvlText w:val=""/>
      <w:lvlJc w:val="left"/>
      <w:pPr>
        <w:tabs>
          <w:tab w:val="num" w:pos="3600"/>
        </w:tabs>
        <w:ind w:left="3600" w:hanging="360"/>
      </w:pPr>
      <w:rPr>
        <w:rFonts w:ascii="Wingdings" w:hAnsi="Wingdings" w:hint="default"/>
      </w:rPr>
    </w:lvl>
    <w:lvl w:ilvl="5" w:tplc="3D2E5C86" w:tentative="1">
      <w:start w:val="1"/>
      <w:numFmt w:val="bullet"/>
      <w:lvlText w:val=""/>
      <w:lvlJc w:val="left"/>
      <w:pPr>
        <w:tabs>
          <w:tab w:val="num" w:pos="4320"/>
        </w:tabs>
        <w:ind w:left="4320" w:hanging="360"/>
      </w:pPr>
      <w:rPr>
        <w:rFonts w:ascii="Wingdings" w:hAnsi="Wingdings" w:hint="default"/>
      </w:rPr>
    </w:lvl>
    <w:lvl w:ilvl="6" w:tplc="1750C72A" w:tentative="1">
      <w:start w:val="1"/>
      <w:numFmt w:val="bullet"/>
      <w:lvlText w:val=""/>
      <w:lvlJc w:val="left"/>
      <w:pPr>
        <w:tabs>
          <w:tab w:val="num" w:pos="5040"/>
        </w:tabs>
        <w:ind w:left="5040" w:hanging="360"/>
      </w:pPr>
      <w:rPr>
        <w:rFonts w:ascii="Wingdings" w:hAnsi="Wingdings" w:hint="default"/>
      </w:rPr>
    </w:lvl>
    <w:lvl w:ilvl="7" w:tplc="4D6CBC20" w:tentative="1">
      <w:start w:val="1"/>
      <w:numFmt w:val="bullet"/>
      <w:lvlText w:val=""/>
      <w:lvlJc w:val="left"/>
      <w:pPr>
        <w:tabs>
          <w:tab w:val="num" w:pos="5760"/>
        </w:tabs>
        <w:ind w:left="5760" w:hanging="360"/>
      </w:pPr>
      <w:rPr>
        <w:rFonts w:ascii="Wingdings" w:hAnsi="Wingdings" w:hint="default"/>
      </w:rPr>
    </w:lvl>
    <w:lvl w:ilvl="8" w:tplc="C56C6736" w:tentative="1">
      <w:start w:val="1"/>
      <w:numFmt w:val="bullet"/>
      <w:lvlText w:val=""/>
      <w:lvlJc w:val="left"/>
      <w:pPr>
        <w:tabs>
          <w:tab w:val="num" w:pos="6480"/>
        </w:tabs>
        <w:ind w:left="6480" w:hanging="360"/>
      </w:pPr>
      <w:rPr>
        <w:rFonts w:ascii="Wingdings" w:hAnsi="Wingdings" w:hint="default"/>
      </w:rPr>
    </w:lvl>
  </w:abstractNum>
  <w:abstractNum w:abstractNumId="3">
    <w:nsid w:val="2CC412A9"/>
    <w:multiLevelType w:val="hybridMultilevel"/>
    <w:tmpl w:val="036466DE"/>
    <w:lvl w:ilvl="0" w:tplc="B274B542">
      <w:start w:val="1"/>
      <w:numFmt w:val="bullet"/>
      <w:lvlText w:val=""/>
      <w:lvlJc w:val="left"/>
      <w:pPr>
        <w:tabs>
          <w:tab w:val="num" w:pos="720"/>
        </w:tabs>
        <w:ind w:left="720" w:hanging="360"/>
      </w:pPr>
      <w:rPr>
        <w:rFonts w:ascii="Wingdings" w:hAnsi="Wingdings" w:hint="default"/>
      </w:rPr>
    </w:lvl>
    <w:lvl w:ilvl="1" w:tplc="3B26AB2E" w:tentative="1">
      <w:start w:val="1"/>
      <w:numFmt w:val="bullet"/>
      <w:lvlText w:val=""/>
      <w:lvlJc w:val="left"/>
      <w:pPr>
        <w:tabs>
          <w:tab w:val="num" w:pos="1440"/>
        </w:tabs>
        <w:ind w:left="1440" w:hanging="360"/>
      </w:pPr>
      <w:rPr>
        <w:rFonts w:ascii="Wingdings" w:hAnsi="Wingdings" w:hint="default"/>
      </w:rPr>
    </w:lvl>
    <w:lvl w:ilvl="2" w:tplc="AF00227C" w:tentative="1">
      <w:start w:val="1"/>
      <w:numFmt w:val="bullet"/>
      <w:lvlText w:val=""/>
      <w:lvlJc w:val="left"/>
      <w:pPr>
        <w:tabs>
          <w:tab w:val="num" w:pos="2160"/>
        </w:tabs>
        <w:ind w:left="2160" w:hanging="360"/>
      </w:pPr>
      <w:rPr>
        <w:rFonts w:ascii="Wingdings" w:hAnsi="Wingdings" w:hint="default"/>
      </w:rPr>
    </w:lvl>
    <w:lvl w:ilvl="3" w:tplc="6250369C" w:tentative="1">
      <w:start w:val="1"/>
      <w:numFmt w:val="bullet"/>
      <w:lvlText w:val=""/>
      <w:lvlJc w:val="left"/>
      <w:pPr>
        <w:tabs>
          <w:tab w:val="num" w:pos="2880"/>
        </w:tabs>
        <w:ind w:left="2880" w:hanging="360"/>
      </w:pPr>
      <w:rPr>
        <w:rFonts w:ascii="Wingdings" w:hAnsi="Wingdings" w:hint="default"/>
      </w:rPr>
    </w:lvl>
    <w:lvl w:ilvl="4" w:tplc="4BAC5596" w:tentative="1">
      <w:start w:val="1"/>
      <w:numFmt w:val="bullet"/>
      <w:lvlText w:val=""/>
      <w:lvlJc w:val="left"/>
      <w:pPr>
        <w:tabs>
          <w:tab w:val="num" w:pos="3600"/>
        </w:tabs>
        <w:ind w:left="3600" w:hanging="360"/>
      </w:pPr>
      <w:rPr>
        <w:rFonts w:ascii="Wingdings" w:hAnsi="Wingdings" w:hint="default"/>
      </w:rPr>
    </w:lvl>
    <w:lvl w:ilvl="5" w:tplc="CBF280F4" w:tentative="1">
      <w:start w:val="1"/>
      <w:numFmt w:val="bullet"/>
      <w:lvlText w:val=""/>
      <w:lvlJc w:val="left"/>
      <w:pPr>
        <w:tabs>
          <w:tab w:val="num" w:pos="4320"/>
        </w:tabs>
        <w:ind w:left="4320" w:hanging="360"/>
      </w:pPr>
      <w:rPr>
        <w:rFonts w:ascii="Wingdings" w:hAnsi="Wingdings" w:hint="default"/>
      </w:rPr>
    </w:lvl>
    <w:lvl w:ilvl="6" w:tplc="8C98058E" w:tentative="1">
      <w:start w:val="1"/>
      <w:numFmt w:val="bullet"/>
      <w:lvlText w:val=""/>
      <w:lvlJc w:val="left"/>
      <w:pPr>
        <w:tabs>
          <w:tab w:val="num" w:pos="5040"/>
        </w:tabs>
        <w:ind w:left="5040" w:hanging="360"/>
      </w:pPr>
      <w:rPr>
        <w:rFonts w:ascii="Wingdings" w:hAnsi="Wingdings" w:hint="default"/>
      </w:rPr>
    </w:lvl>
    <w:lvl w:ilvl="7" w:tplc="7E24BDFC" w:tentative="1">
      <w:start w:val="1"/>
      <w:numFmt w:val="bullet"/>
      <w:lvlText w:val=""/>
      <w:lvlJc w:val="left"/>
      <w:pPr>
        <w:tabs>
          <w:tab w:val="num" w:pos="5760"/>
        </w:tabs>
        <w:ind w:left="5760" w:hanging="360"/>
      </w:pPr>
      <w:rPr>
        <w:rFonts w:ascii="Wingdings" w:hAnsi="Wingdings" w:hint="default"/>
      </w:rPr>
    </w:lvl>
    <w:lvl w:ilvl="8" w:tplc="256ABC72" w:tentative="1">
      <w:start w:val="1"/>
      <w:numFmt w:val="bullet"/>
      <w:lvlText w:val=""/>
      <w:lvlJc w:val="left"/>
      <w:pPr>
        <w:tabs>
          <w:tab w:val="num" w:pos="6480"/>
        </w:tabs>
        <w:ind w:left="6480" w:hanging="360"/>
      </w:pPr>
      <w:rPr>
        <w:rFonts w:ascii="Wingdings" w:hAnsi="Wingdings" w:hint="default"/>
      </w:rPr>
    </w:lvl>
  </w:abstractNum>
  <w:abstractNum w:abstractNumId="4">
    <w:nsid w:val="64E029CF"/>
    <w:multiLevelType w:val="hybridMultilevel"/>
    <w:tmpl w:val="2D06B01A"/>
    <w:lvl w:ilvl="0" w:tplc="745C78C6">
      <w:start w:val="1"/>
      <w:numFmt w:val="bullet"/>
      <w:lvlText w:val=""/>
      <w:lvlJc w:val="left"/>
      <w:pPr>
        <w:tabs>
          <w:tab w:val="num" w:pos="720"/>
        </w:tabs>
        <w:ind w:left="720" w:hanging="360"/>
      </w:pPr>
      <w:rPr>
        <w:rFonts w:ascii="Wingdings" w:hAnsi="Wingdings" w:hint="default"/>
      </w:rPr>
    </w:lvl>
    <w:lvl w:ilvl="1" w:tplc="B2F268CC" w:tentative="1">
      <w:start w:val="1"/>
      <w:numFmt w:val="bullet"/>
      <w:lvlText w:val=""/>
      <w:lvlJc w:val="left"/>
      <w:pPr>
        <w:tabs>
          <w:tab w:val="num" w:pos="1440"/>
        </w:tabs>
        <w:ind w:left="1440" w:hanging="360"/>
      </w:pPr>
      <w:rPr>
        <w:rFonts w:ascii="Wingdings" w:hAnsi="Wingdings" w:hint="default"/>
      </w:rPr>
    </w:lvl>
    <w:lvl w:ilvl="2" w:tplc="D84A47AC" w:tentative="1">
      <w:start w:val="1"/>
      <w:numFmt w:val="bullet"/>
      <w:lvlText w:val=""/>
      <w:lvlJc w:val="left"/>
      <w:pPr>
        <w:tabs>
          <w:tab w:val="num" w:pos="2160"/>
        </w:tabs>
        <w:ind w:left="2160" w:hanging="360"/>
      </w:pPr>
      <w:rPr>
        <w:rFonts w:ascii="Wingdings" w:hAnsi="Wingdings" w:hint="default"/>
      </w:rPr>
    </w:lvl>
    <w:lvl w:ilvl="3" w:tplc="1F0EAAD2" w:tentative="1">
      <w:start w:val="1"/>
      <w:numFmt w:val="bullet"/>
      <w:lvlText w:val=""/>
      <w:lvlJc w:val="left"/>
      <w:pPr>
        <w:tabs>
          <w:tab w:val="num" w:pos="2880"/>
        </w:tabs>
        <w:ind w:left="2880" w:hanging="360"/>
      </w:pPr>
      <w:rPr>
        <w:rFonts w:ascii="Wingdings" w:hAnsi="Wingdings" w:hint="default"/>
      </w:rPr>
    </w:lvl>
    <w:lvl w:ilvl="4" w:tplc="AEEC04C0" w:tentative="1">
      <w:start w:val="1"/>
      <w:numFmt w:val="bullet"/>
      <w:lvlText w:val=""/>
      <w:lvlJc w:val="left"/>
      <w:pPr>
        <w:tabs>
          <w:tab w:val="num" w:pos="3600"/>
        </w:tabs>
        <w:ind w:left="3600" w:hanging="360"/>
      </w:pPr>
      <w:rPr>
        <w:rFonts w:ascii="Wingdings" w:hAnsi="Wingdings" w:hint="default"/>
      </w:rPr>
    </w:lvl>
    <w:lvl w:ilvl="5" w:tplc="7CF8B5FE" w:tentative="1">
      <w:start w:val="1"/>
      <w:numFmt w:val="bullet"/>
      <w:lvlText w:val=""/>
      <w:lvlJc w:val="left"/>
      <w:pPr>
        <w:tabs>
          <w:tab w:val="num" w:pos="4320"/>
        </w:tabs>
        <w:ind w:left="4320" w:hanging="360"/>
      </w:pPr>
      <w:rPr>
        <w:rFonts w:ascii="Wingdings" w:hAnsi="Wingdings" w:hint="default"/>
      </w:rPr>
    </w:lvl>
    <w:lvl w:ilvl="6" w:tplc="7AF23D42" w:tentative="1">
      <w:start w:val="1"/>
      <w:numFmt w:val="bullet"/>
      <w:lvlText w:val=""/>
      <w:lvlJc w:val="left"/>
      <w:pPr>
        <w:tabs>
          <w:tab w:val="num" w:pos="5040"/>
        </w:tabs>
        <w:ind w:left="5040" w:hanging="360"/>
      </w:pPr>
      <w:rPr>
        <w:rFonts w:ascii="Wingdings" w:hAnsi="Wingdings" w:hint="default"/>
      </w:rPr>
    </w:lvl>
    <w:lvl w:ilvl="7" w:tplc="59742B2E" w:tentative="1">
      <w:start w:val="1"/>
      <w:numFmt w:val="bullet"/>
      <w:lvlText w:val=""/>
      <w:lvlJc w:val="left"/>
      <w:pPr>
        <w:tabs>
          <w:tab w:val="num" w:pos="5760"/>
        </w:tabs>
        <w:ind w:left="5760" w:hanging="360"/>
      </w:pPr>
      <w:rPr>
        <w:rFonts w:ascii="Wingdings" w:hAnsi="Wingdings" w:hint="default"/>
      </w:rPr>
    </w:lvl>
    <w:lvl w:ilvl="8" w:tplc="E75EB59C" w:tentative="1">
      <w:start w:val="1"/>
      <w:numFmt w:val="bullet"/>
      <w:lvlText w:val=""/>
      <w:lvlJc w:val="left"/>
      <w:pPr>
        <w:tabs>
          <w:tab w:val="num" w:pos="6480"/>
        </w:tabs>
        <w:ind w:left="6480" w:hanging="360"/>
      </w:pPr>
      <w:rPr>
        <w:rFonts w:ascii="Wingdings" w:hAnsi="Wingdings" w:hint="default"/>
      </w:rPr>
    </w:lvl>
  </w:abstractNum>
  <w:abstractNum w:abstractNumId="5">
    <w:nsid w:val="658B5D54"/>
    <w:multiLevelType w:val="hybridMultilevel"/>
    <w:tmpl w:val="1144BB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9A82663"/>
    <w:multiLevelType w:val="hybridMultilevel"/>
    <w:tmpl w:val="A58A1830"/>
    <w:lvl w:ilvl="0" w:tplc="628AAA66">
      <w:start w:val="1"/>
      <w:numFmt w:val="bullet"/>
      <w:lvlText w:val=""/>
      <w:lvlJc w:val="left"/>
      <w:pPr>
        <w:tabs>
          <w:tab w:val="num" w:pos="720"/>
        </w:tabs>
        <w:ind w:left="720" w:hanging="360"/>
      </w:pPr>
      <w:rPr>
        <w:rFonts w:ascii="Wingdings" w:hAnsi="Wingdings" w:hint="default"/>
      </w:rPr>
    </w:lvl>
    <w:lvl w:ilvl="1" w:tplc="A95E0E9E" w:tentative="1">
      <w:start w:val="1"/>
      <w:numFmt w:val="bullet"/>
      <w:lvlText w:val=""/>
      <w:lvlJc w:val="left"/>
      <w:pPr>
        <w:tabs>
          <w:tab w:val="num" w:pos="1440"/>
        </w:tabs>
        <w:ind w:left="1440" w:hanging="360"/>
      </w:pPr>
      <w:rPr>
        <w:rFonts w:ascii="Wingdings" w:hAnsi="Wingdings" w:hint="default"/>
      </w:rPr>
    </w:lvl>
    <w:lvl w:ilvl="2" w:tplc="00180F9A" w:tentative="1">
      <w:start w:val="1"/>
      <w:numFmt w:val="bullet"/>
      <w:lvlText w:val=""/>
      <w:lvlJc w:val="left"/>
      <w:pPr>
        <w:tabs>
          <w:tab w:val="num" w:pos="2160"/>
        </w:tabs>
        <w:ind w:left="2160" w:hanging="360"/>
      </w:pPr>
      <w:rPr>
        <w:rFonts w:ascii="Wingdings" w:hAnsi="Wingdings" w:hint="default"/>
      </w:rPr>
    </w:lvl>
    <w:lvl w:ilvl="3" w:tplc="F9AE4810" w:tentative="1">
      <w:start w:val="1"/>
      <w:numFmt w:val="bullet"/>
      <w:lvlText w:val=""/>
      <w:lvlJc w:val="left"/>
      <w:pPr>
        <w:tabs>
          <w:tab w:val="num" w:pos="2880"/>
        </w:tabs>
        <w:ind w:left="2880" w:hanging="360"/>
      </w:pPr>
      <w:rPr>
        <w:rFonts w:ascii="Wingdings" w:hAnsi="Wingdings" w:hint="default"/>
      </w:rPr>
    </w:lvl>
    <w:lvl w:ilvl="4" w:tplc="2340CC4E" w:tentative="1">
      <w:start w:val="1"/>
      <w:numFmt w:val="bullet"/>
      <w:lvlText w:val=""/>
      <w:lvlJc w:val="left"/>
      <w:pPr>
        <w:tabs>
          <w:tab w:val="num" w:pos="3600"/>
        </w:tabs>
        <w:ind w:left="3600" w:hanging="360"/>
      </w:pPr>
      <w:rPr>
        <w:rFonts w:ascii="Wingdings" w:hAnsi="Wingdings" w:hint="default"/>
      </w:rPr>
    </w:lvl>
    <w:lvl w:ilvl="5" w:tplc="82CE9688" w:tentative="1">
      <w:start w:val="1"/>
      <w:numFmt w:val="bullet"/>
      <w:lvlText w:val=""/>
      <w:lvlJc w:val="left"/>
      <w:pPr>
        <w:tabs>
          <w:tab w:val="num" w:pos="4320"/>
        </w:tabs>
        <w:ind w:left="4320" w:hanging="360"/>
      </w:pPr>
      <w:rPr>
        <w:rFonts w:ascii="Wingdings" w:hAnsi="Wingdings" w:hint="default"/>
      </w:rPr>
    </w:lvl>
    <w:lvl w:ilvl="6" w:tplc="5C56A1FC" w:tentative="1">
      <w:start w:val="1"/>
      <w:numFmt w:val="bullet"/>
      <w:lvlText w:val=""/>
      <w:lvlJc w:val="left"/>
      <w:pPr>
        <w:tabs>
          <w:tab w:val="num" w:pos="5040"/>
        </w:tabs>
        <w:ind w:left="5040" w:hanging="360"/>
      </w:pPr>
      <w:rPr>
        <w:rFonts w:ascii="Wingdings" w:hAnsi="Wingdings" w:hint="default"/>
      </w:rPr>
    </w:lvl>
    <w:lvl w:ilvl="7" w:tplc="F1003526" w:tentative="1">
      <w:start w:val="1"/>
      <w:numFmt w:val="bullet"/>
      <w:lvlText w:val=""/>
      <w:lvlJc w:val="left"/>
      <w:pPr>
        <w:tabs>
          <w:tab w:val="num" w:pos="5760"/>
        </w:tabs>
        <w:ind w:left="5760" w:hanging="360"/>
      </w:pPr>
      <w:rPr>
        <w:rFonts w:ascii="Wingdings" w:hAnsi="Wingdings" w:hint="default"/>
      </w:rPr>
    </w:lvl>
    <w:lvl w:ilvl="8" w:tplc="4E1603F6" w:tentative="1">
      <w:start w:val="1"/>
      <w:numFmt w:val="bullet"/>
      <w:lvlText w:val=""/>
      <w:lvlJc w:val="left"/>
      <w:pPr>
        <w:tabs>
          <w:tab w:val="num" w:pos="6480"/>
        </w:tabs>
        <w:ind w:left="6480" w:hanging="360"/>
      </w:pPr>
      <w:rPr>
        <w:rFonts w:ascii="Wingdings" w:hAnsi="Wingdings" w:hint="default"/>
      </w:rPr>
    </w:lvl>
  </w:abstractNum>
  <w:abstractNum w:abstractNumId="7">
    <w:nsid w:val="6CE31052"/>
    <w:multiLevelType w:val="hybridMultilevel"/>
    <w:tmpl w:val="BAFE2756"/>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DF17998"/>
    <w:multiLevelType w:val="hybridMultilevel"/>
    <w:tmpl w:val="4066F62C"/>
    <w:lvl w:ilvl="0" w:tplc="0424000F">
      <w:start w:val="1"/>
      <w:numFmt w:val="decimal"/>
      <w:lvlText w:val="%1."/>
      <w:lvlJc w:val="left"/>
      <w:pPr>
        <w:tabs>
          <w:tab w:val="num" w:pos="720"/>
        </w:tabs>
        <w:ind w:left="720" w:hanging="360"/>
      </w:pPr>
      <w:rPr>
        <w:rFonts w:hint="default"/>
      </w:rPr>
    </w:lvl>
    <w:lvl w:ilvl="1" w:tplc="B2F268CC" w:tentative="1">
      <w:start w:val="1"/>
      <w:numFmt w:val="bullet"/>
      <w:lvlText w:val=""/>
      <w:lvlJc w:val="left"/>
      <w:pPr>
        <w:tabs>
          <w:tab w:val="num" w:pos="1440"/>
        </w:tabs>
        <w:ind w:left="1440" w:hanging="360"/>
      </w:pPr>
      <w:rPr>
        <w:rFonts w:ascii="Wingdings" w:hAnsi="Wingdings" w:hint="default"/>
      </w:rPr>
    </w:lvl>
    <w:lvl w:ilvl="2" w:tplc="D84A47AC" w:tentative="1">
      <w:start w:val="1"/>
      <w:numFmt w:val="bullet"/>
      <w:lvlText w:val=""/>
      <w:lvlJc w:val="left"/>
      <w:pPr>
        <w:tabs>
          <w:tab w:val="num" w:pos="2160"/>
        </w:tabs>
        <w:ind w:left="2160" w:hanging="360"/>
      </w:pPr>
      <w:rPr>
        <w:rFonts w:ascii="Wingdings" w:hAnsi="Wingdings" w:hint="default"/>
      </w:rPr>
    </w:lvl>
    <w:lvl w:ilvl="3" w:tplc="1F0EAAD2" w:tentative="1">
      <w:start w:val="1"/>
      <w:numFmt w:val="bullet"/>
      <w:lvlText w:val=""/>
      <w:lvlJc w:val="left"/>
      <w:pPr>
        <w:tabs>
          <w:tab w:val="num" w:pos="2880"/>
        </w:tabs>
        <w:ind w:left="2880" w:hanging="360"/>
      </w:pPr>
      <w:rPr>
        <w:rFonts w:ascii="Wingdings" w:hAnsi="Wingdings" w:hint="default"/>
      </w:rPr>
    </w:lvl>
    <w:lvl w:ilvl="4" w:tplc="AEEC04C0" w:tentative="1">
      <w:start w:val="1"/>
      <w:numFmt w:val="bullet"/>
      <w:lvlText w:val=""/>
      <w:lvlJc w:val="left"/>
      <w:pPr>
        <w:tabs>
          <w:tab w:val="num" w:pos="3600"/>
        </w:tabs>
        <w:ind w:left="3600" w:hanging="360"/>
      </w:pPr>
      <w:rPr>
        <w:rFonts w:ascii="Wingdings" w:hAnsi="Wingdings" w:hint="default"/>
      </w:rPr>
    </w:lvl>
    <w:lvl w:ilvl="5" w:tplc="7CF8B5FE" w:tentative="1">
      <w:start w:val="1"/>
      <w:numFmt w:val="bullet"/>
      <w:lvlText w:val=""/>
      <w:lvlJc w:val="left"/>
      <w:pPr>
        <w:tabs>
          <w:tab w:val="num" w:pos="4320"/>
        </w:tabs>
        <w:ind w:left="4320" w:hanging="360"/>
      </w:pPr>
      <w:rPr>
        <w:rFonts w:ascii="Wingdings" w:hAnsi="Wingdings" w:hint="default"/>
      </w:rPr>
    </w:lvl>
    <w:lvl w:ilvl="6" w:tplc="7AF23D42" w:tentative="1">
      <w:start w:val="1"/>
      <w:numFmt w:val="bullet"/>
      <w:lvlText w:val=""/>
      <w:lvlJc w:val="left"/>
      <w:pPr>
        <w:tabs>
          <w:tab w:val="num" w:pos="5040"/>
        </w:tabs>
        <w:ind w:left="5040" w:hanging="360"/>
      </w:pPr>
      <w:rPr>
        <w:rFonts w:ascii="Wingdings" w:hAnsi="Wingdings" w:hint="default"/>
      </w:rPr>
    </w:lvl>
    <w:lvl w:ilvl="7" w:tplc="59742B2E" w:tentative="1">
      <w:start w:val="1"/>
      <w:numFmt w:val="bullet"/>
      <w:lvlText w:val=""/>
      <w:lvlJc w:val="left"/>
      <w:pPr>
        <w:tabs>
          <w:tab w:val="num" w:pos="5760"/>
        </w:tabs>
        <w:ind w:left="5760" w:hanging="360"/>
      </w:pPr>
      <w:rPr>
        <w:rFonts w:ascii="Wingdings" w:hAnsi="Wingdings" w:hint="default"/>
      </w:rPr>
    </w:lvl>
    <w:lvl w:ilvl="8" w:tplc="E75EB59C" w:tentative="1">
      <w:start w:val="1"/>
      <w:numFmt w:val="bullet"/>
      <w:lvlText w:val=""/>
      <w:lvlJc w:val="left"/>
      <w:pPr>
        <w:tabs>
          <w:tab w:val="num" w:pos="6480"/>
        </w:tabs>
        <w:ind w:left="6480" w:hanging="360"/>
      </w:pPr>
      <w:rPr>
        <w:rFonts w:ascii="Wingdings" w:hAnsi="Wingdings" w:hint="default"/>
      </w:rPr>
    </w:lvl>
  </w:abstractNum>
  <w:abstractNum w:abstractNumId="9">
    <w:nsid w:val="7D364DBB"/>
    <w:multiLevelType w:val="hybridMultilevel"/>
    <w:tmpl w:val="A7E0C110"/>
    <w:lvl w:ilvl="0" w:tplc="2A5679FC">
      <w:start w:val="1"/>
      <w:numFmt w:val="bullet"/>
      <w:lvlText w:val=""/>
      <w:lvlJc w:val="left"/>
      <w:pPr>
        <w:tabs>
          <w:tab w:val="num" w:pos="720"/>
        </w:tabs>
        <w:ind w:left="720" w:hanging="360"/>
      </w:pPr>
      <w:rPr>
        <w:rFonts w:ascii="Wingdings" w:hAnsi="Wingdings" w:hint="default"/>
      </w:rPr>
    </w:lvl>
    <w:lvl w:ilvl="1" w:tplc="48AC79AA" w:tentative="1">
      <w:start w:val="1"/>
      <w:numFmt w:val="bullet"/>
      <w:lvlText w:val=""/>
      <w:lvlJc w:val="left"/>
      <w:pPr>
        <w:tabs>
          <w:tab w:val="num" w:pos="1440"/>
        </w:tabs>
        <w:ind w:left="1440" w:hanging="360"/>
      </w:pPr>
      <w:rPr>
        <w:rFonts w:ascii="Wingdings" w:hAnsi="Wingdings" w:hint="default"/>
      </w:rPr>
    </w:lvl>
    <w:lvl w:ilvl="2" w:tplc="F5C895AA" w:tentative="1">
      <w:start w:val="1"/>
      <w:numFmt w:val="bullet"/>
      <w:lvlText w:val=""/>
      <w:lvlJc w:val="left"/>
      <w:pPr>
        <w:tabs>
          <w:tab w:val="num" w:pos="2160"/>
        </w:tabs>
        <w:ind w:left="2160" w:hanging="360"/>
      </w:pPr>
      <w:rPr>
        <w:rFonts w:ascii="Wingdings" w:hAnsi="Wingdings" w:hint="default"/>
      </w:rPr>
    </w:lvl>
    <w:lvl w:ilvl="3" w:tplc="2DC0A2BC" w:tentative="1">
      <w:start w:val="1"/>
      <w:numFmt w:val="bullet"/>
      <w:lvlText w:val=""/>
      <w:lvlJc w:val="left"/>
      <w:pPr>
        <w:tabs>
          <w:tab w:val="num" w:pos="2880"/>
        </w:tabs>
        <w:ind w:left="2880" w:hanging="360"/>
      </w:pPr>
      <w:rPr>
        <w:rFonts w:ascii="Wingdings" w:hAnsi="Wingdings" w:hint="default"/>
      </w:rPr>
    </w:lvl>
    <w:lvl w:ilvl="4" w:tplc="9E523956" w:tentative="1">
      <w:start w:val="1"/>
      <w:numFmt w:val="bullet"/>
      <w:lvlText w:val=""/>
      <w:lvlJc w:val="left"/>
      <w:pPr>
        <w:tabs>
          <w:tab w:val="num" w:pos="3600"/>
        </w:tabs>
        <w:ind w:left="3600" w:hanging="360"/>
      </w:pPr>
      <w:rPr>
        <w:rFonts w:ascii="Wingdings" w:hAnsi="Wingdings" w:hint="default"/>
      </w:rPr>
    </w:lvl>
    <w:lvl w:ilvl="5" w:tplc="E9FC127E" w:tentative="1">
      <w:start w:val="1"/>
      <w:numFmt w:val="bullet"/>
      <w:lvlText w:val=""/>
      <w:lvlJc w:val="left"/>
      <w:pPr>
        <w:tabs>
          <w:tab w:val="num" w:pos="4320"/>
        </w:tabs>
        <w:ind w:left="4320" w:hanging="360"/>
      </w:pPr>
      <w:rPr>
        <w:rFonts w:ascii="Wingdings" w:hAnsi="Wingdings" w:hint="default"/>
      </w:rPr>
    </w:lvl>
    <w:lvl w:ilvl="6" w:tplc="C346F81E" w:tentative="1">
      <w:start w:val="1"/>
      <w:numFmt w:val="bullet"/>
      <w:lvlText w:val=""/>
      <w:lvlJc w:val="left"/>
      <w:pPr>
        <w:tabs>
          <w:tab w:val="num" w:pos="5040"/>
        </w:tabs>
        <w:ind w:left="5040" w:hanging="360"/>
      </w:pPr>
      <w:rPr>
        <w:rFonts w:ascii="Wingdings" w:hAnsi="Wingdings" w:hint="default"/>
      </w:rPr>
    </w:lvl>
    <w:lvl w:ilvl="7" w:tplc="1B12D9CC" w:tentative="1">
      <w:start w:val="1"/>
      <w:numFmt w:val="bullet"/>
      <w:lvlText w:val=""/>
      <w:lvlJc w:val="left"/>
      <w:pPr>
        <w:tabs>
          <w:tab w:val="num" w:pos="5760"/>
        </w:tabs>
        <w:ind w:left="5760" w:hanging="360"/>
      </w:pPr>
      <w:rPr>
        <w:rFonts w:ascii="Wingdings" w:hAnsi="Wingdings" w:hint="default"/>
      </w:rPr>
    </w:lvl>
    <w:lvl w:ilvl="8" w:tplc="FB1273B0"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2"/>
  </w:num>
  <w:num w:numId="4">
    <w:abstractNumId w:val="6"/>
  </w:num>
  <w:num w:numId="5">
    <w:abstractNumId w:val="1"/>
  </w:num>
  <w:num w:numId="6">
    <w:abstractNumId w:val="4"/>
  </w:num>
  <w:num w:numId="7">
    <w:abstractNumId w:val="8"/>
  </w:num>
  <w:num w:numId="8">
    <w:abstractNumId w:val="7"/>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17E"/>
    <w:rsid w:val="0003572A"/>
    <w:rsid w:val="00052E58"/>
    <w:rsid w:val="00084050"/>
    <w:rsid w:val="00087040"/>
    <w:rsid w:val="00120142"/>
    <w:rsid w:val="00121487"/>
    <w:rsid w:val="00170554"/>
    <w:rsid w:val="00170978"/>
    <w:rsid w:val="00171327"/>
    <w:rsid w:val="001C3CA3"/>
    <w:rsid w:val="002055F9"/>
    <w:rsid w:val="00252394"/>
    <w:rsid w:val="002967A2"/>
    <w:rsid w:val="003053B3"/>
    <w:rsid w:val="00347351"/>
    <w:rsid w:val="003723E4"/>
    <w:rsid w:val="00376860"/>
    <w:rsid w:val="004777A9"/>
    <w:rsid w:val="00477B92"/>
    <w:rsid w:val="004C21B8"/>
    <w:rsid w:val="00557031"/>
    <w:rsid w:val="00570A63"/>
    <w:rsid w:val="0059046C"/>
    <w:rsid w:val="005C0285"/>
    <w:rsid w:val="005C368C"/>
    <w:rsid w:val="00665E54"/>
    <w:rsid w:val="007124DC"/>
    <w:rsid w:val="00731748"/>
    <w:rsid w:val="007953CA"/>
    <w:rsid w:val="007B4452"/>
    <w:rsid w:val="007D2FB2"/>
    <w:rsid w:val="007E3F42"/>
    <w:rsid w:val="0080427C"/>
    <w:rsid w:val="00826B28"/>
    <w:rsid w:val="00844D5B"/>
    <w:rsid w:val="008633DC"/>
    <w:rsid w:val="008823C6"/>
    <w:rsid w:val="008B73C2"/>
    <w:rsid w:val="00915317"/>
    <w:rsid w:val="00924E19"/>
    <w:rsid w:val="00AD6AD2"/>
    <w:rsid w:val="00B05C04"/>
    <w:rsid w:val="00B11340"/>
    <w:rsid w:val="00B117AD"/>
    <w:rsid w:val="00B31747"/>
    <w:rsid w:val="00B406E3"/>
    <w:rsid w:val="00C4717E"/>
    <w:rsid w:val="00C57768"/>
    <w:rsid w:val="00CE75D5"/>
    <w:rsid w:val="00D165B7"/>
    <w:rsid w:val="00D21173"/>
    <w:rsid w:val="00D41BBC"/>
    <w:rsid w:val="00DC1277"/>
    <w:rsid w:val="00E00883"/>
    <w:rsid w:val="00EE1D00"/>
    <w:rsid w:val="00F56147"/>
    <w:rsid w:val="00F566B4"/>
    <w:rsid w:val="00F57175"/>
    <w:rsid w:val="00FA5E54"/>
    <w:rsid w:val="00FC43C7"/>
    <w:rsid w:val="00FD67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953CA"/>
    <w:rPr>
      <w:color w:val="0000FF"/>
      <w:u w:val="single"/>
    </w:rPr>
  </w:style>
  <w:style w:type="paragraph" w:styleId="Besedilooblaka">
    <w:name w:val="Balloon Text"/>
    <w:basedOn w:val="Navaden"/>
    <w:link w:val="BesedilooblakaZnak"/>
    <w:uiPriority w:val="99"/>
    <w:semiHidden/>
    <w:unhideWhenUsed/>
    <w:rsid w:val="000870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87040"/>
    <w:rPr>
      <w:rFonts w:ascii="Tahoma" w:hAnsi="Tahoma" w:cs="Tahoma"/>
      <w:sz w:val="16"/>
      <w:szCs w:val="16"/>
    </w:rPr>
  </w:style>
  <w:style w:type="paragraph" w:styleId="Odstavekseznama">
    <w:name w:val="List Paragraph"/>
    <w:basedOn w:val="Navaden"/>
    <w:uiPriority w:val="34"/>
    <w:qFormat/>
    <w:rsid w:val="00557031"/>
    <w:pPr>
      <w:ind w:left="720"/>
      <w:contextualSpacing/>
    </w:pPr>
  </w:style>
  <w:style w:type="table" w:styleId="Tabelamrea">
    <w:name w:val="Table Grid"/>
    <w:basedOn w:val="Navadnatabela"/>
    <w:uiPriority w:val="59"/>
    <w:rsid w:val="00B1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D41B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953CA"/>
    <w:rPr>
      <w:color w:val="0000FF"/>
      <w:u w:val="single"/>
    </w:rPr>
  </w:style>
  <w:style w:type="paragraph" w:styleId="Besedilooblaka">
    <w:name w:val="Balloon Text"/>
    <w:basedOn w:val="Navaden"/>
    <w:link w:val="BesedilooblakaZnak"/>
    <w:uiPriority w:val="99"/>
    <w:semiHidden/>
    <w:unhideWhenUsed/>
    <w:rsid w:val="000870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87040"/>
    <w:rPr>
      <w:rFonts w:ascii="Tahoma" w:hAnsi="Tahoma" w:cs="Tahoma"/>
      <w:sz w:val="16"/>
      <w:szCs w:val="16"/>
    </w:rPr>
  </w:style>
  <w:style w:type="paragraph" w:styleId="Odstavekseznama">
    <w:name w:val="List Paragraph"/>
    <w:basedOn w:val="Navaden"/>
    <w:uiPriority w:val="34"/>
    <w:qFormat/>
    <w:rsid w:val="00557031"/>
    <w:pPr>
      <w:ind w:left="720"/>
      <w:contextualSpacing/>
    </w:pPr>
  </w:style>
  <w:style w:type="table" w:styleId="Tabelamrea">
    <w:name w:val="Table Grid"/>
    <w:basedOn w:val="Navadnatabela"/>
    <w:uiPriority w:val="59"/>
    <w:rsid w:val="00B1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D41B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50514">
      <w:bodyDiv w:val="1"/>
      <w:marLeft w:val="0"/>
      <w:marRight w:val="0"/>
      <w:marTop w:val="0"/>
      <w:marBottom w:val="0"/>
      <w:divBdr>
        <w:top w:val="none" w:sz="0" w:space="0" w:color="auto"/>
        <w:left w:val="none" w:sz="0" w:space="0" w:color="auto"/>
        <w:bottom w:val="none" w:sz="0" w:space="0" w:color="auto"/>
        <w:right w:val="none" w:sz="0" w:space="0" w:color="auto"/>
      </w:divBdr>
      <w:divsChild>
        <w:div w:id="639458058">
          <w:marLeft w:val="360"/>
          <w:marRight w:val="0"/>
          <w:marTop w:val="96"/>
          <w:marBottom w:val="0"/>
          <w:divBdr>
            <w:top w:val="none" w:sz="0" w:space="0" w:color="auto"/>
            <w:left w:val="none" w:sz="0" w:space="0" w:color="auto"/>
            <w:bottom w:val="none" w:sz="0" w:space="0" w:color="auto"/>
            <w:right w:val="none" w:sz="0" w:space="0" w:color="auto"/>
          </w:divBdr>
        </w:div>
        <w:div w:id="660045313">
          <w:marLeft w:val="360"/>
          <w:marRight w:val="0"/>
          <w:marTop w:val="96"/>
          <w:marBottom w:val="0"/>
          <w:divBdr>
            <w:top w:val="none" w:sz="0" w:space="0" w:color="auto"/>
            <w:left w:val="none" w:sz="0" w:space="0" w:color="auto"/>
            <w:bottom w:val="none" w:sz="0" w:space="0" w:color="auto"/>
            <w:right w:val="none" w:sz="0" w:space="0" w:color="auto"/>
          </w:divBdr>
        </w:div>
      </w:divsChild>
    </w:div>
    <w:div w:id="238097959">
      <w:bodyDiv w:val="1"/>
      <w:marLeft w:val="0"/>
      <w:marRight w:val="0"/>
      <w:marTop w:val="0"/>
      <w:marBottom w:val="0"/>
      <w:divBdr>
        <w:top w:val="none" w:sz="0" w:space="0" w:color="auto"/>
        <w:left w:val="none" w:sz="0" w:space="0" w:color="auto"/>
        <w:bottom w:val="none" w:sz="0" w:space="0" w:color="auto"/>
        <w:right w:val="none" w:sz="0" w:space="0" w:color="auto"/>
      </w:divBdr>
      <w:divsChild>
        <w:div w:id="100951370">
          <w:marLeft w:val="360"/>
          <w:marRight w:val="0"/>
          <w:marTop w:val="96"/>
          <w:marBottom w:val="0"/>
          <w:divBdr>
            <w:top w:val="none" w:sz="0" w:space="0" w:color="auto"/>
            <w:left w:val="none" w:sz="0" w:space="0" w:color="auto"/>
            <w:bottom w:val="none" w:sz="0" w:space="0" w:color="auto"/>
            <w:right w:val="none" w:sz="0" w:space="0" w:color="auto"/>
          </w:divBdr>
        </w:div>
        <w:div w:id="749616936">
          <w:marLeft w:val="360"/>
          <w:marRight w:val="0"/>
          <w:marTop w:val="96"/>
          <w:marBottom w:val="0"/>
          <w:divBdr>
            <w:top w:val="none" w:sz="0" w:space="0" w:color="auto"/>
            <w:left w:val="none" w:sz="0" w:space="0" w:color="auto"/>
            <w:bottom w:val="none" w:sz="0" w:space="0" w:color="auto"/>
            <w:right w:val="none" w:sz="0" w:space="0" w:color="auto"/>
          </w:divBdr>
        </w:div>
      </w:divsChild>
    </w:div>
    <w:div w:id="1000045163">
      <w:bodyDiv w:val="1"/>
      <w:marLeft w:val="0"/>
      <w:marRight w:val="0"/>
      <w:marTop w:val="0"/>
      <w:marBottom w:val="0"/>
      <w:divBdr>
        <w:top w:val="none" w:sz="0" w:space="0" w:color="auto"/>
        <w:left w:val="none" w:sz="0" w:space="0" w:color="auto"/>
        <w:bottom w:val="none" w:sz="0" w:space="0" w:color="auto"/>
        <w:right w:val="none" w:sz="0" w:space="0" w:color="auto"/>
      </w:divBdr>
      <w:divsChild>
        <w:div w:id="1959945150">
          <w:marLeft w:val="360"/>
          <w:marRight w:val="0"/>
          <w:marTop w:val="96"/>
          <w:marBottom w:val="0"/>
          <w:divBdr>
            <w:top w:val="none" w:sz="0" w:space="0" w:color="auto"/>
            <w:left w:val="none" w:sz="0" w:space="0" w:color="auto"/>
            <w:bottom w:val="none" w:sz="0" w:space="0" w:color="auto"/>
            <w:right w:val="none" w:sz="0" w:space="0" w:color="auto"/>
          </w:divBdr>
        </w:div>
        <w:div w:id="1978799601">
          <w:marLeft w:val="360"/>
          <w:marRight w:val="0"/>
          <w:marTop w:val="96"/>
          <w:marBottom w:val="0"/>
          <w:divBdr>
            <w:top w:val="none" w:sz="0" w:space="0" w:color="auto"/>
            <w:left w:val="none" w:sz="0" w:space="0" w:color="auto"/>
            <w:bottom w:val="none" w:sz="0" w:space="0" w:color="auto"/>
            <w:right w:val="none" w:sz="0" w:space="0" w:color="auto"/>
          </w:divBdr>
        </w:div>
      </w:divsChild>
    </w:div>
    <w:div w:id="1082290599">
      <w:bodyDiv w:val="1"/>
      <w:marLeft w:val="0"/>
      <w:marRight w:val="0"/>
      <w:marTop w:val="0"/>
      <w:marBottom w:val="0"/>
      <w:divBdr>
        <w:top w:val="none" w:sz="0" w:space="0" w:color="auto"/>
        <w:left w:val="none" w:sz="0" w:space="0" w:color="auto"/>
        <w:bottom w:val="none" w:sz="0" w:space="0" w:color="auto"/>
        <w:right w:val="none" w:sz="0" w:space="0" w:color="auto"/>
      </w:divBdr>
      <w:divsChild>
        <w:div w:id="2098086581">
          <w:marLeft w:val="360"/>
          <w:marRight w:val="0"/>
          <w:marTop w:val="96"/>
          <w:marBottom w:val="0"/>
          <w:divBdr>
            <w:top w:val="none" w:sz="0" w:space="0" w:color="auto"/>
            <w:left w:val="none" w:sz="0" w:space="0" w:color="auto"/>
            <w:bottom w:val="none" w:sz="0" w:space="0" w:color="auto"/>
            <w:right w:val="none" w:sz="0" w:space="0" w:color="auto"/>
          </w:divBdr>
        </w:div>
      </w:divsChild>
    </w:div>
    <w:div w:id="1252197792">
      <w:bodyDiv w:val="1"/>
      <w:marLeft w:val="0"/>
      <w:marRight w:val="0"/>
      <w:marTop w:val="0"/>
      <w:marBottom w:val="0"/>
      <w:divBdr>
        <w:top w:val="none" w:sz="0" w:space="0" w:color="auto"/>
        <w:left w:val="none" w:sz="0" w:space="0" w:color="auto"/>
        <w:bottom w:val="none" w:sz="0" w:space="0" w:color="auto"/>
        <w:right w:val="none" w:sz="0" w:space="0" w:color="auto"/>
      </w:divBdr>
    </w:div>
    <w:div w:id="1795519948">
      <w:bodyDiv w:val="1"/>
      <w:marLeft w:val="0"/>
      <w:marRight w:val="0"/>
      <w:marTop w:val="0"/>
      <w:marBottom w:val="0"/>
      <w:divBdr>
        <w:top w:val="none" w:sz="0" w:space="0" w:color="auto"/>
        <w:left w:val="none" w:sz="0" w:space="0" w:color="auto"/>
        <w:bottom w:val="none" w:sz="0" w:space="0" w:color="auto"/>
        <w:right w:val="none" w:sz="0" w:space="0" w:color="auto"/>
      </w:divBdr>
      <w:divsChild>
        <w:div w:id="441189611">
          <w:marLeft w:val="360"/>
          <w:marRight w:val="0"/>
          <w:marTop w:val="96"/>
          <w:marBottom w:val="0"/>
          <w:divBdr>
            <w:top w:val="none" w:sz="0" w:space="0" w:color="auto"/>
            <w:left w:val="none" w:sz="0" w:space="0" w:color="auto"/>
            <w:bottom w:val="none" w:sz="0" w:space="0" w:color="auto"/>
            <w:right w:val="none" w:sz="0" w:space="0" w:color="auto"/>
          </w:divBdr>
        </w:div>
        <w:div w:id="63381022">
          <w:marLeft w:val="360"/>
          <w:marRight w:val="0"/>
          <w:marTop w:val="96"/>
          <w:marBottom w:val="0"/>
          <w:divBdr>
            <w:top w:val="none" w:sz="0" w:space="0" w:color="auto"/>
            <w:left w:val="none" w:sz="0" w:space="0" w:color="auto"/>
            <w:bottom w:val="none" w:sz="0" w:space="0" w:color="auto"/>
            <w:right w:val="none" w:sz="0" w:space="0" w:color="auto"/>
          </w:divBdr>
        </w:div>
      </w:divsChild>
    </w:div>
    <w:div w:id="2047022939">
      <w:bodyDiv w:val="1"/>
      <w:marLeft w:val="0"/>
      <w:marRight w:val="0"/>
      <w:marTop w:val="0"/>
      <w:marBottom w:val="0"/>
      <w:divBdr>
        <w:top w:val="none" w:sz="0" w:space="0" w:color="auto"/>
        <w:left w:val="none" w:sz="0" w:space="0" w:color="auto"/>
        <w:bottom w:val="none" w:sz="0" w:space="0" w:color="auto"/>
        <w:right w:val="none" w:sz="0" w:space="0" w:color="auto"/>
      </w:divBdr>
      <w:divsChild>
        <w:div w:id="1386563983">
          <w:marLeft w:val="360"/>
          <w:marRight w:val="0"/>
          <w:marTop w:val="96"/>
          <w:marBottom w:val="0"/>
          <w:divBdr>
            <w:top w:val="none" w:sz="0" w:space="0" w:color="auto"/>
            <w:left w:val="none" w:sz="0" w:space="0" w:color="auto"/>
            <w:bottom w:val="none" w:sz="0" w:space="0" w:color="auto"/>
            <w:right w:val="none" w:sz="0" w:space="0" w:color="auto"/>
          </w:divBdr>
        </w:div>
        <w:div w:id="307125892">
          <w:marLeft w:val="360"/>
          <w:marRight w:val="0"/>
          <w:marTop w:val="96"/>
          <w:marBottom w:val="0"/>
          <w:divBdr>
            <w:top w:val="none" w:sz="0" w:space="0" w:color="auto"/>
            <w:left w:val="none" w:sz="0" w:space="0" w:color="auto"/>
            <w:bottom w:val="none" w:sz="0" w:space="0" w:color="auto"/>
            <w:right w:val="none" w:sz="0" w:space="0" w:color="auto"/>
          </w:divBdr>
        </w:div>
        <w:div w:id="1434276960">
          <w:marLeft w:val="360"/>
          <w:marRight w:val="0"/>
          <w:marTop w:val="96"/>
          <w:marBottom w:val="0"/>
          <w:divBdr>
            <w:top w:val="none" w:sz="0" w:space="0" w:color="auto"/>
            <w:left w:val="none" w:sz="0" w:space="0" w:color="auto"/>
            <w:bottom w:val="none" w:sz="0" w:space="0" w:color="auto"/>
            <w:right w:val="none" w:sz="0" w:space="0" w:color="auto"/>
          </w:divBdr>
        </w:div>
        <w:div w:id="1273169502">
          <w:marLeft w:val="360"/>
          <w:marRight w:val="0"/>
          <w:marTop w:val="96"/>
          <w:marBottom w:val="0"/>
          <w:divBdr>
            <w:top w:val="none" w:sz="0" w:space="0" w:color="auto"/>
            <w:left w:val="none" w:sz="0" w:space="0" w:color="auto"/>
            <w:bottom w:val="none" w:sz="0" w:space="0" w:color="auto"/>
            <w:right w:val="none" w:sz="0" w:space="0" w:color="auto"/>
          </w:divBdr>
        </w:div>
        <w:div w:id="1802113506">
          <w:marLeft w:val="360"/>
          <w:marRight w:val="0"/>
          <w:marTop w:val="96"/>
          <w:marBottom w:val="0"/>
          <w:divBdr>
            <w:top w:val="none" w:sz="0" w:space="0" w:color="auto"/>
            <w:left w:val="none" w:sz="0" w:space="0" w:color="auto"/>
            <w:bottom w:val="none" w:sz="0" w:space="0" w:color="auto"/>
            <w:right w:val="none" w:sz="0" w:space="0" w:color="auto"/>
          </w:divBdr>
        </w:div>
        <w:div w:id="1674137878">
          <w:marLeft w:val="360"/>
          <w:marRight w:val="0"/>
          <w:marTop w:val="96"/>
          <w:marBottom w:val="0"/>
          <w:divBdr>
            <w:top w:val="none" w:sz="0" w:space="0" w:color="auto"/>
            <w:left w:val="none" w:sz="0" w:space="0" w:color="auto"/>
            <w:bottom w:val="none" w:sz="0" w:space="0" w:color="auto"/>
            <w:right w:val="none" w:sz="0" w:space="0" w:color="auto"/>
          </w:divBdr>
        </w:div>
        <w:div w:id="56707166">
          <w:marLeft w:val="360"/>
          <w:marRight w:val="0"/>
          <w:marTop w:val="96"/>
          <w:marBottom w:val="0"/>
          <w:divBdr>
            <w:top w:val="none" w:sz="0" w:space="0" w:color="auto"/>
            <w:left w:val="none" w:sz="0" w:space="0" w:color="auto"/>
            <w:bottom w:val="none" w:sz="0" w:space="0" w:color="auto"/>
            <w:right w:val="none" w:sz="0" w:space="0" w:color="auto"/>
          </w:divBdr>
        </w:div>
        <w:div w:id="526796648">
          <w:marLeft w:val="36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hyperlink" Target="https://www.youtube.com/watch?v=27mB8verLK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www.youtube.com/watch?v=Htaj3o3JD8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3819</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 Mez</dc:creator>
  <cp:lastModifiedBy>os Mez</cp:lastModifiedBy>
  <cp:revision>2</cp:revision>
  <dcterms:created xsi:type="dcterms:W3CDTF">2020-05-16T06:55:00Z</dcterms:created>
  <dcterms:modified xsi:type="dcterms:W3CDTF">2020-05-16T06:55:00Z</dcterms:modified>
</cp:coreProperties>
</file>