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95" w:rsidRPr="00A060F4" w:rsidRDefault="004F02A2" w:rsidP="00E77C95">
      <w:pPr>
        <w:spacing w:after="0" w:line="240" w:lineRule="auto"/>
        <w:rPr>
          <w:b/>
          <w:sz w:val="32"/>
          <w:szCs w:val="32"/>
        </w:rPr>
      </w:pPr>
      <w:r>
        <w:rPr>
          <w:rFonts w:ascii="Comic Sans MS" w:hAnsi="Comic Sans MS" w:cstheme="minorHAnsi"/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529B687B" wp14:editId="2F040A9B">
            <wp:simplePos x="0" y="0"/>
            <wp:positionH relativeFrom="margin">
              <wp:posOffset>4716780</wp:posOffset>
            </wp:positionH>
            <wp:positionV relativeFrom="margin">
              <wp:posOffset>22860</wp:posOffset>
            </wp:positionV>
            <wp:extent cx="274320" cy="26797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C95" w:rsidRPr="00A060F4">
        <w:rPr>
          <w:b/>
          <w:sz w:val="32"/>
          <w:szCs w:val="32"/>
        </w:rPr>
        <w:t>NAVODILA ZA</w:t>
      </w:r>
      <w:r w:rsidR="00A218B1">
        <w:rPr>
          <w:b/>
          <w:sz w:val="32"/>
          <w:szCs w:val="32"/>
        </w:rPr>
        <w:t xml:space="preserve"> DELO V 9. TEDNU (11.5. – 15</w:t>
      </w:r>
      <w:r w:rsidR="00946179">
        <w:rPr>
          <w:b/>
          <w:sz w:val="32"/>
          <w:szCs w:val="32"/>
        </w:rPr>
        <w:t>.5</w:t>
      </w:r>
      <w:r w:rsidR="00E77C95" w:rsidRPr="00A060F4">
        <w:rPr>
          <w:b/>
          <w:sz w:val="32"/>
          <w:szCs w:val="32"/>
        </w:rPr>
        <w:t>.2020)</w:t>
      </w:r>
    </w:p>
    <w:p w:rsidR="00E77C95" w:rsidRPr="00E77C95" w:rsidRDefault="00E77C95" w:rsidP="00E77C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1CA" w:rsidRPr="00D1417D" w:rsidRDefault="00B76AA0" w:rsidP="00D1417D">
      <w:pPr>
        <w:spacing w:after="0" w:line="240" w:lineRule="auto"/>
        <w:rPr>
          <w:rFonts w:ascii="Comic Sans MS" w:hAnsi="Comic Sans MS" w:cstheme="minorHAnsi"/>
        </w:rPr>
      </w:pPr>
      <w:r w:rsidRPr="002F51A5">
        <w:rPr>
          <w:rFonts w:ascii="Comic Sans MS" w:hAnsi="Comic Sans MS" w:cstheme="minorHAnsi"/>
        </w:rPr>
        <w:t>V tem tednu boš i</w:t>
      </w:r>
      <w:r w:rsidR="006F715F">
        <w:rPr>
          <w:rFonts w:ascii="Comic Sans MS" w:hAnsi="Comic Sans MS" w:cstheme="minorHAnsi"/>
        </w:rPr>
        <w:t xml:space="preserve">zvedel-a </w:t>
      </w:r>
      <w:r w:rsidR="00A218B1">
        <w:rPr>
          <w:rFonts w:ascii="Comic Sans MS" w:hAnsi="Comic Sans MS" w:cstheme="minorHAnsi"/>
          <w:b/>
        </w:rPr>
        <w:t>ŠPORTNI DAN.</w:t>
      </w:r>
      <w:r w:rsidR="00D1417D">
        <w:rPr>
          <w:rFonts w:ascii="Comic Sans MS" w:hAnsi="Comic Sans MS" w:cstheme="minorHAnsi"/>
          <w:b/>
        </w:rPr>
        <w:t xml:space="preserve"> </w:t>
      </w:r>
      <w:r w:rsidR="00A218B1">
        <w:rPr>
          <w:rFonts w:ascii="Comic Sans MS" w:hAnsi="Comic Sans MS" w:cstheme="minorHAnsi"/>
        </w:rPr>
        <w:t>Predviden datum je torek, 12</w:t>
      </w:r>
      <w:r w:rsidR="006F715F">
        <w:rPr>
          <w:rFonts w:ascii="Comic Sans MS" w:hAnsi="Comic Sans MS" w:cstheme="minorHAnsi"/>
        </w:rPr>
        <w:t>. maj, dan</w:t>
      </w:r>
      <w:r w:rsidR="00A218B1">
        <w:rPr>
          <w:rFonts w:ascii="Comic Sans MS" w:hAnsi="Comic Sans MS" w:cstheme="minorHAnsi"/>
        </w:rPr>
        <w:t xml:space="preserve"> izvedbe</w:t>
      </w:r>
      <w:r w:rsidR="006F715F">
        <w:rPr>
          <w:rFonts w:ascii="Comic Sans MS" w:hAnsi="Comic Sans MS" w:cstheme="minorHAnsi"/>
        </w:rPr>
        <w:t xml:space="preserve"> pa </w:t>
      </w:r>
      <w:r w:rsidR="00A218B1">
        <w:rPr>
          <w:rFonts w:ascii="Comic Sans MS" w:hAnsi="Comic Sans MS" w:cstheme="minorHAnsi"/>
        </w:rPr>
        <w:t>si raje prilagodi svojemu razpoloženju, času in vremenu.</w:t>
      </w:r>
    </w:p>
    <w:p w:rsidR="002961DC" w:rsidRPr="00A218B1" w:rsidRDefault="00A218B1" w:rsidP="00A060F4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Ta teden bomo tudi »šli v gledališče« </w:t>
      </w:r>
      <w:r>
        <w:rPr>
          <w:rFonts w:ascii="Comic Sans MS" w:hAnsi="Comic Sans MS" w:cstheme="minorHAnsi"/>
        </w:rPr>
        <w:t xml:space="preserve">in </w:t>
      </w:r>
      <w:r>
        <w:rPr>
          <w:rFonts w:ascii="Comic Sans MS" w:hAnsi="Comic Sans MS" w:cstheme="minorHAnsi"/>
          <w:b/>
        </w:rPr>
        <w:t>ocenili bomo opis rastline.</w:t>
      </w:r>
    </w:p>
    <w:p w:rsidR="00BB2959" w:rsidRPr="00C672DB" w:rsidRDefault="00AA1B1E" w:rsidP="00946179">
      <w:pPr>
        <w:spacing w:after="0" w:line="240" w:lineRule="auto"/>
        <w:ind w:left="3540" w:firstLine="708"/>
        <w:rPr>
          <w:rFonts w:ascii="Comic Sans MS" w:hAnsi="Comic Sans MS" w:cstheme="minorHAnsi"/>
          <w:color w:val="767171" w:themeColor="background2" w:themeShade="80"/>
        </w:rPr>
      </w:pPr>
      <w:r w:rsidRPr="00C672DB">
        <w:rPr>
          <w:rFonts w:ascii="Comic Sans MS" w:hAnsi="Comic Sans MS" w:cstheme="minorHAnsi"/>
          <w:color w:val="767171" w:themeColor="background2" w:themeShade="80"/>
        </w:rPr>
        <w:t>T</w:t>
      </w:r>
      <w:r w:rsidR="00946179">
        <w:rPr>
          <w:rFonts w:ascii="Comic Sans MS" w:hAnsi="Comic Sans MS" w:cstheme="minorHAnsi"/>
          <w:color w:val="767171" w:themeColor="background2" w:themeShade="80"/>
        </w:rPr>
        <w:t>voje učiteljice Mateja, Polonca in Renata</w:t>
      </w:r>
    </w:p>
    <w:p w:rsidR="00630296" w:rsidRDefault="00630296" w:rsidP="002F51A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30296" w:rsidRPr="009270D1" w:rsidRDefault="00BB2959" w:rsidP="002F51A5">
      <w:pPr>
        <w:spacing w:after="0" w:line="240" w:lineRule="auto"/>
        <w:rPr>
          <w:rFonts w:cstheme="minorHAnsi"/>
          <w:b/>
          <w:sz w:val="32"/>
          <w:szCs w:val="32"/>
        </w:rPr>
      </w:pPr>
      <w:r w:rsidRPr="009270D1">
        <w:rPr>
          <w:rFonts w:cstheme="minorHAnsi"/>
          <w:b/>
          <w:sz w:val="32"/>
          <w:szCs w:val="32"/>
        </w:rPr>
        <w:t>SLOVENŠČINA</w:t>
      </w:r>
      <w:r w:rsidR="00141D22" w:rsidRPr="009270D1">
        <w:rPr>
          <w:rFonts w:cstheme="minorHAnsi"/>
          <w:b/>
          <w:sz w:val="32"/>
          <w:szCs w:val="32"/>
        </w:rPr>
        <w:t xml:space="preserve"> </w:t>
      </w:r>
    </w:p>
    <w:p w:rsidR="002F51A5" w:rsidRPr="009270D1" w:rsidRDefault="00A218B1" w:rsidP="002F51A5">
      <w:p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 w:rsidRPr="009270D1">
        <w:rPr>
          <w:rFonts w:eastAsia="Times New Roman" w:cstheme="minorHAnsi"/>
          <w:sz w:val="28"/>
          <w:szCs w:val="28"/>
          <w:lang w:eastAsia="sl-SI"/>
        </w:rPr>
        <w:t>Že kar nekaj časa se ukvarjamo z opisom rastline, zato je prav, da končno pridobimo tudi ocen</w:t>
      </w:r>
      <w:r w:rsidR="00091132">
        <w:rPr>
          <w:rFonts w:eastAsia="Times New Roman" w:cstheme="minorHAnsi"/>
          <w:sz w:val="28"/>
          <w:szCs w:val="28"/>
          <w:lang w:eastAsia="sl-SI"/>
        </w:rPr>
        <w:t>o. Najprej boš znanje utrdil-a.</w:t>
      </w:r>
    </w:p>
    <w:p w:rsidR="00141D22" w:rsidRPr="009270D1" w:rsidRDefault="00141D22" w:rsidP="002F51A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632F9F" w:rsidRPr="009270D1" w:rsidRDefault="00A218B1" w:rsidP="00512A6A">
      <w:pPr>
        <w:pStyle w:val="Odstavekseznama"/>
        <w:numPr>
          <w:ilvl w:val="0"/>
          <w:numId w:val="1"/>
        </w:numPr>
        <w:spacing w:after="0" w:line="240" w:lineRule="auto"/>
        <w:outlineLvl w:val="3"/>
        <w:rPr>
          <w:rFonts w:eastAsia="Times New Roman" w:cstheme="minorHAnsi"/>
          <w:b/>
          <w:color w:val="00B050"/>
          <w:sz w:val="28"/>
          <w:szCs w:val="28"/>
          <w:lang w:eastAsia="sl-SI"/>
        </w:rPr>
      </w:pPr>
      <w:r w:rsidRPr="009270D1">
        <w:rPr>
          <w:rFonts w:cstheme="minorHAnsi"/>
          <w:b/>
          <w:color w:val="FF0000"/>
          <w:sz w:val="28"/>
          <w:szCs w:val="28"/>
        </w:rPr>
        <w:t>UTRJEVANJE</w:t>
      </w:r>
      <w:r w:rsidR="00BC160A" w:rsidRPr="009270D1">
        <w:rPr>
          <w:rFonts w:cstheme="minorHAnsi"/>
          <w:b/>
          <w:color w:val="FF0000"/>
          <w:sz w:val="28"/>
          <w:szCs w:val="28"/>
        </w:rPr>
        <w:t xml:space="preserve"> ZNANJA – OPIS RASTLINE</w:t>
      </w:r>
    </w:p>
    <w:p w:rsidR="001175C0" w:rsidRPr="00091132" w:rsidRDefault="001175C0" w:rsidP="00512A6A">
      <w:pPr>
        <w:pStyle w:val="Odstavekseznama"/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lang w:eastAsia="sl-SI"/>
        </w:rPr>
      </w:pPr>
      <w:r w:rsidRPr="009270D1">
        <w:rPr>
          <w:rFonts w:cstheme="minorHAnsi"/>
          <w:b/>
          <w:sz w:val="28"/>
          <w:szCs w:val="28"/>
        </w:rPr>
        <w:t>Preberi opis rastline.</w:t>
      </w:r>
      <w:r w:rsidRPr="00091132">
        <w:rPr>
          <w:rFonts w:cstheme="minorHAnsi"/>
          <w:color w:val="1F4E79" w:themeColor="accent1" w:themeShade="80"/>
          <w:sz w:val="28"/>
          <w:szCs w:val="28"/>
        </w:rPr>
        <w:t xml:space="preserve"> </w:t>
      </w:r>
      <w:r w:rsidRPr="00091132">
        <w:rPr>
          <w:rFonts w:cstheme="minorHAnsi"/>
          <w:b/>
          <w:color w:val="1F4E79" w:themeColor="accent1" w:themeShade="80"/>
        </w:rPr>
        <w:t>(Opis rastl</w:t>
      </w:r>
      <w:r w:rsidR="00091132" w:rsidRPr="00091132">
        <w:rPr>
          <w:rFonts w:cstheme="minorHAnsi"/>
          <w:b/>
          <w:color w:val="1F4E79" w:themeColor="accent1" w:themeShade="80"/>
        </w:rPr>
        <w:t>ine ti bo v ponedeljek poslan še na</w:t>
      </w:r>
      <w:r w:rsidRPr="00091132">
        <w:rPr>
          <w:rFonts w:cstheme="minorHAnsi"/>
          <w:b/>
          <w:color w:val="1F4E79" w:themeColor="accent1" w:themeShade="80"/>
        </w:rPr>
        <w:t xml:space="preserve"> e- pošto.)</w:t>
      </w:r>
    </w:p>
    <w:p w:rsidR="009270D1" w:rsidRPr="009270D1" w:rsidRDefault="009270D1" w:rsidP="00512A6A">
      <w:pPr>
        <w:pStyle w:val="Odstavekseznama"/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>
        <w:rPr>
          <w:rFonts w:cstheme="minorHAnsi"/>
          <w:b/>
          <w:sz w:val="28"/>
          <w:szCs w:val="28"/>
        </w:rPr>
        <w:t xml:space="preserve">Za opisano rastlino </w:t>
      </w:r>
      <w:r w:rsidR="00091132">
        <w:rPr>
          <w:rFonts w:cstheme="minorHAnsi"/>
          <w:b/>
          <w:sz w:val="28"/>
          <w:szCs w:val="28"/>
        </w:rPr>
        <w:t>OBLIKUJ MISELNI VZOREC.</w:t>
      </w:r>
    </w:p>
    <w:p w:rsidR="00A218B1" w:rsidRDefault="009270D1" w:rsidP="009270D1">
      <w:pPr>
        <w:pStyle w:val="Odstavekseznama"/>
        <w:spacing w:after="0" w:line="240" w:lineRule="auto"/>
        <w:outlineLvl w:val="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POMOČ: </w:t>
      </w:r>
      <w:r w:rsidR="001175C0" w:rsidRPr="009270D1">
        <w:rPr>
          <w:rFonts w:cstheme="minorHAnsi"/>
          <w:sz w:val="28"/>
          <w:szCs w:val="28"/>
        </w:rPr>
        <w:t>Najprej razmisli, katere ključne be</w:t>
      </w:r>
      <w:r>
        <w:rPr>
          <w:rFonts w:cstheme="minorHAnsi"/>
          <w:sz w:val="28"/>
          <w:szCs w:val="28"/>
        </w:rPr>
        <w:t>sede boš uporabil-a.</w:t>
      </w:r>
      <w:r w:rsidR="001175C0" w:rsidRPr="009270D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</w:t>
      </w:r>
      <w:r w:rsidRPr="009270D1">
        <w:rPr>
          <w:rFonts w:cstheme="minorHAnsi"/>
          <w:sz w:val="28"/>
          <w:szCs w:val="28"/>
        </w:rPr>
        <w:t>ri zapisu bistvenih podatkov pa pazi</w:t>
      </w:r>
      <w:r w:rsidR="001175C0" w:rsidRPr="009270D1">
        <w:rPr>
          <w:rFonts w:cstheme="minorHAnsi"/>
          <w:sz w:val="28"/>
          <w:szCs w:val="28"/>
        </w:rPr>
        <w:t>, da ne prepisuješ povedi, temve</w:t>
      </w:r>
      <w:r>
        <w:rPr>
          <w:rFonts w:cstheme="minorHAnsi"/>
          <w:sz w:val="28"/>
          <w:szCs w:val="28"/>
        </w:rPr>
        <w:t>č samo besede ali besedne zveze. Verjemi vase</w:t>
      </w:r>
      <w:r w:rsidR="00091132">
        <w:rPr>
          <w:rFonts w:cstheme="minorHAnsi"/>
          <w:sz w:val="28"/>
          <w:szCs w:val="28"/>
        </w:rPr>
        <w:t xml:space="preserve"> ;)</w:t>
      </w:r>
    </w:p>
    <w:p w:rsidR="009270D1" w:rsidRPr="009270D1" w:rsidRDefault="009270D1" w:rsidP="009270D1">
      <w:pPr>
        <w:pStyle w:val="Odstavekseznama"/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</w:p>
    <w:p w:rsidR="00A218B1" w:rsidRPr="009D0339" w:rsidRDefault="001175C0" w:rsidP="00A218B1">
      <w:pPr>
        <w:pStyle w:val="Odstavekseznama"/>
        <w:spacing w:after="0" w:line="240" w:lineRule="auto"/>
        <w:outlineLvl w:val="3"/>
        <w:rPr>
          <w:rFonts w:eastAsia="Times New Roman" w:cstheme="minorHAnsi"/>
          <w:b/>
          <w:color w:val="00B050"/>
          <w:sz w:val="24"/>
          <w:szCs w:val="24"/>
          <w:lang w:eastAsia="sl-SI"/>
        </w:rPr>
      </w:pPr>
      <w:r w:rsidRPr="001175C0">
        <w:rPr>
          <w:rFonts w:eastAsia="Times New Roman" w:cstheme="minorHAnsi"/>
          <w:b/>
          <w:noProof/>
          <w:color w:val="00B050"/>
          <w:sz w:val="24"/>
          <w:szCs w:val="24"/>
          <w:lang w:eastAsia="sl-SI"/>
        </w:rPr>
        <w:drawing>
          <wp:inline distT="0" distB="0" distL="0" distR="0" wp14:anchorId="27F45E07" wp14:editId="64C7F707">
            <wp:extent cx="4033648" cy="2540000"/>
            <wp:effectExtent l="0" t="0" r="5080" b="0"/>
            <wp:docPr id="2" name="Slika 2" descr="C:\Users\Polona\Desktop\Lokv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Desktop\Lokvan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 b="10231"/>
                    <a:stretch/>
                  </pic:blipFill>
                  <pic:spPr bwMode="auto">
                    <a:xfrm>
                      <a:off x="0" y="0"/>
                      <a:ext cx="4054834" cy="25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EF3" w:rsidRPr="00A060F4" w:rsidRDefault="000A4EF3" w:rsidP="000A4EF3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l-SI"/>
        </w:rPr>
      </w:pPr>
    </w:p>
    <w:p w:rsidR="001A5FDC" w:rsidRPr="00091132" w:rsidRDefault="00A218B1" w:rsidP="00512A6A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091132">
        <w:rPr>
          <w:rFonts w:eastAsia="Times New Roman" w:cstheme="minorHAnsi"/>
          <w:b/>
          <w:color w:val="FF0000"/>
          <w:sz w:val="28"/>
          <w:szCs w:val="28"/>
          <w:lang w:eastAsia="sl-SI"/>
        </w:rPr>
        <w:t>OCENJEVANJE ZNANJA – OPIS RASTLINE</w:t>
      </w:r>
    </w:p>
    <w:p w:rsidR="00A060F4" w:rsidRPr="00091132" w:rsidRDefault="009270D1" w:rsidP="00CB0E76">
      <w:p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</w:pPr>
      <w:r w:rsidRPr="00091132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Delovni list in navodila ocenjevanja znanja ti bodo poslana na e- pošto.</w:t>
      </w:r>
    </w:p>
    <w:p w:rsidR="009270D1" w:rsidRDefault="009270D1" w:rsidP="00CB0E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sl-SI"/>
        </w:rPr>
      </w:pPr>
      <w:r w:rsidRPr="00091132">
        <w:rPr>
          <w:rFonts w:eastAsia="Times New Roman" w:cstheme="minorHAnsi"/>
          <w:color w:val="1D2129"/>
          <w:sz w:val="28"/>
          <w:szCs w:val="28"/>
          <w:lang w:eastAsia="sl-SI"/>
        </w:rPr>
        <w:t xml:space="preserve">Znanje bomo ocenjevali v </w:t>
      </w:r>
      <w:r w:rsidRPr="00091132">
        <w:rPr>
          <w:rFonts w:eastAsia="Times New Roman" w:cstheme="minorHAnsi"/>
          <w:color w:val="1D2129"/>
          <w:sz w:val="28"/>
          <w:szCs w:val="28"/>
          <w:u w:val="single"/>
          <w:lang w:eastAsia="sl-SI"/>
        </w:rPr>
        <w:t>sredo, 13.5.2020</w:t>
      </w:r>
    </w:p>
    <w:p w:rsidR="00091132" w:rsidRPr="00091132" w:rsidRDefault="00091132" w:rsidP="00CB0E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sl-SI"/>
        </w:rPr>
      </w:pPr>
    </w:p>
    <w:p w:rsidR="009F671F" w:rsidRPr="00091132" w:rsidRDefault="002F51A5" w:rsidP="00512A6A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091132">
        <w:rPr>
          <w:rFonts w:cstheme="minorHAnsi"/>
          <w:b/>
          <w:sz w:val="28"/>
          <w:szCs w:val="28"/>
        </w:rPr>
        <w:t xml:space="preserve"> </w:t>
      </w:r>
      <w:r w:rsidR="00A218B1" w:rsidRPr="00091132">
        <w:rPr>
          <w:rFonts w:cstheme="minorHAnsi"/>
          <w:b/>
          <w:color w:val="FF0000"/>
          <w:sz w:val="28"/>
          <w:szCs w:val="28"/>
        </w:rPr>
        <w:t>»GREMO V GLEDALIŠČE« - SAPRAMIŠKA</w:t>
      </w:r>
      <w:r w:rsidR="00974488" w:rsidRPr="00091132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091132" w:rsidRPr="00EF7D64" w:rsidRDefault="007B4DC9" w:rsidP="00EF7D64">
      <w:pPr>
        <w:spacing w:after="0" w:line="240" w:lineRule="auto"/>
        <w:rPr>
          <w:rFonts w:cstheme="minorHAnsi"/>
          <w:color w:val="1F4E79" w:themeColor="accent1" w:themeShade="80"/>
        </w:rPr>
      </w:pPr>
      <w:r w:rsidRPr="00EF7D64">
        <w:rPr>
          <w:rFonts w:cstheme="minorHAnsi"/>
          <w:b/>
          <w:sz w:val="28"/>
          <w:szCs w:val="28"/>
        </w:rPr>
        <w:t xml:space="preserve">Pri tej nalogi bomo združili </w:t>
      </w:r>
      <w:r w:rsidRPr="00EF7D64">
        <w:rPr>
          <w:rFonts w:cstheme="minorHAnsi"/>
          <w:b/>
          <w:color w:val="C00000"/>
          <w:sz w:val="28"/>
          <w:szCs w:val="28"/>
          <w:u w:val="single"/>
        </w:rPr>
        <w:t>SLJ in LUM.</w:t>
      </w:r>
      <w:r w:rsidR="00091132" w:rsidRPr="00EF7D64">
        <w:rPr>
          <w:rFonts w:cstheme="minorHAnsi"/>
          <w:color w:val="C00000"/>
        </w:rPr>
        <w:t xml:space="preserve"> </w:t>
      </w:r>
    </w:p>
    <w:p w:rsidR="00EF7D64" w:rsidRPr="00EF7D64" w:rsidRDefault="00091132" w:rsidP="00EF7D64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C00000"/>
          <w:kern w:val="24"/>
          <w:sz w:val="36"/>
          <w:szCs w:val="36"/>
        </w:rPr>
      </w:pPr>
      <w:r w:rsidRPr="00EF7D64">
        <w:rPr>
          <w:rFonts w:asciiTheme="minorHAnsi" w:hAnsiTheme="minorHAnsi" w:cstheme="minorHAnsi"/>
          <w:b/>
          <w:color w:val="1F4E79" w:themeColor="accent1" w:themeShade="80"/>
        </w:rPr>
        <w:t xml:space="preserve">PPT </w:t>
      </w:r>
      <w:r w:rsidR="00EF7D64" w:rsidRPr="00EF7D64">
        <w:rPr>
          <w:rFonts w:asciiTheme="minorHAnsi" w:hAnsiTheme="minorHAnsi" w:cstheme="minorHAnsi"/>
          <w:b/>
          <w:color w:val="1F4E79" w:themeColor="accent1" w:themeShade="80"/>
        </w:rPr>
        <w:t>Gremo v gledališče z navodili ti</w:t>
      </w:r>
      <w:r w:rsidRPr="00EF7D64">
        <w:rPr>
          <w:rFonts w:asciiTheme="minorHAnsi" w:hAnsiTheme="minorHAnsi" w:cstheme="minorHAnsi"/>
          <w:b/>
          <w:color w:val="1F4E79" w:themeColor="accent1" w:themeShade="80"/>
        </w:rPr>
        <w:t xml:space="preserve"> bo </w:t>
      </w:r>
      <w:r w:rsidR="00EF7D64" w:rsidRPr="00EF7D64">
        <w:rPr>
          <w:rFonts w:asciiTheme="minorHAnsi" w:hAnsiTheme="minorHAnsi" w:cstheme="minorHAnsi"/>
          <w:b/>
          <w:color w:val="1F4E79" w:themeColor="accent1" w:themeShade="80"/>
        </w:rPr>
        <w:t xml:space="preserve">poslan </w:t>
      </w:r>
      <w:r w:rsidRPr="00EF7D64">
        <w:rPr>
          <w:rFonts w:asciiTheme="minorHAnsi" w:hAnsiTheme="minorHAnsi" w:cstheme="minorHAnsi"/>
          <w:b/>
          <w:color w:val="1F4E79" w:themeColor="accent1" w:themeShade="80"/>
        </w:rPr>
        <w:t>v ponedeljek na e- pošto.</w:t>
      </w:r>
      <w:r w:rsidR="00EF7D64" w:rsidRPr="00EF7D64">
        <w:rPr>
          <w:rFonts w:asciiTheme="minorHAnsi" w:eastAsia="+mn-ea" w:hAnsiTheme="minorHAnsi" w:cstheme="minorHAnsi"/>
          <w:b/>
          <w:bCs/>
          <w:color w:val="C00000"/>
          <w:kern w:val="24"/>
          <w:sz w:val="36"/>
          <w:szCs w:val="36"/>
        </w:rPr>
        <w:t xml:space="preserve"> </w:t>
      </w:r>
    </w:p>
    <w:p w:rsidR="00F0637C" w:rsidRDefault="00EF7D64" w:rsidP="00EF7D64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</w:pPr>
      <w:r w:rsidRPr="00587D1B"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  <w:t xml:space="preserve">Izdelano </w:t>
      </w:r>
      <w:proofErr w:type="spellStart"/>
      <w:r w:rsidRPr="00587D1B"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  <w:t>Iutko</w:t>
      </w:r>
      <w:proofErr w:type="spellEnd"/>
      <w:r w:rsidRPr="00587D1B"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  <w:t xml:space="preserve"> fotografiraj</w:t>
      </w:r>
      <w:r w:rsidR="00A435B2" w:rsidRPr="00587D1B"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  <w:t xml:space="preserve"> in mi jo pošlji do petka, 15. m</w:t>
      </w:r>
      <w:r w:rsidRPr="00587D1B"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  <w:t>aja.</w:t>
      </w:r>
    </w:p>
    <w:p w:rsidR="00F0637C" w:rsidRDefault="00F0637C">
      <w:pPr>
        <w:spacing w:line="259" w:lineRule="auto"/>
        <w:rPr>
          <w:rFonts w:eastAsia="+mn-ea" w:cstheme="minorHAnsi"/>
          <w:b/>
          <w:bCs/>
          <w:color w:val="C00000"/>
          <w:kern w:val="24"/>
          <w:sz w:val="28"/>
          <w:szCs w:val="28"/>
          <w:lang w:eastAsia="sl-SI"/>
        </w:rPr>
      </w:pPr>
      <w:r>
        <w:rPr>
          <w:rFonts w:eastAsia="+mn-ea" w:cstheme="minorHAnsi"/>
          <w:b/>
          <w:bCs/>
          <w:color w:val="C00000"/>
          <w:kern w:val="24"/>
          <w:sz w:val="28"/>
          <w:szCs w:val="28"/>
        </w:rPr>
        <w:br w:type="page"/>
      </w:r>
    </w:p>
    <w:p w:rsidR="00F0637C" w:rsidRDefault="00F0637C" w:rsidP="00F0637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MATEMATIKA</w:t>
      </w:r>
    </w:p>
    <w:p w:rsidR="00F0637C" w:rsidRDefault="00F0637C" w:rsidP="00F0637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F0637C" w:rsidRPr="003A14AE" w:rsidRDefault="00B00FC0" w:rsidP="00B00FC0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b/>
          <w:sz w:val="28"/>
          <w:szCs w:val="28"/>
        </w:rPr>
        <w:t>V</w:t>
      </w:r>
      <w:r w:rsidRPr="003A14AE">
        <w:rPr>
          <w:rFonts w:cstheme="minorHAnsi"/>
          <w:sz w:val="28"/>
          <w:szCs w:val="28"/>
        </w:rPr>
        <w:t xml:space="preserve"> prejšnjem tednu smo se naučili kako računamo obseg lika.</w:t>
      </w:r>
    </w:p>
    <w:p w:rsidR="00B00FC0" w:rsidRPr="003A14AE" w:rsidRDefault="00B00FC0" w:rsidP="00B00FC0">
      <w:pPr>
        <w:pStyle w:val="Odstavekseznama"/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sz w:val="28"/>
          <w:szCs w:val="28"/>
        </w:rPr>
        <w:t xml:space="preserve">Reši naloge </w:t>
      </w:r>
      <w:r w:rsidRPr="003A14AE">
        <w:rPr>
          <w:rFonts w:cstheme="minorHAnsi"/>
          <w:b/>
          <w:sz w:val="28"/>
          <w:szCs w:val="28"/>
        </w:rPr>
        <w:t>14,15,16 in 17 v SDZ na str. 117</w:t>
      </w:r>
      <w:r w:rsidRPr="003A14AE">
        <w:rPr>
          <w:rFonts w:cstheme="minorHAnsi"/>
          <w:sz w:val="28"/>
          <w:szCs w:val="28"/>
        </w:rPr>
        <w:t>.</w:t>
      </w:r>
    </w:p>
    <w:p w:rsidR="00B00FC0" w:rsidRPr="003A14AE" w:rsidRDefault="00B00FC0" w:rsidP="00B00FC0">
      <w:pPr>
        <w:pStyle w:val="Odstavekseznama"/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sz w:val="28"/>
          <w:szCs w:val="28"/>
        </w:rPr>
        <w:t>To opravi v ponedeljek</w:t>
      </w:r>
      <w:r w:rsidRPr="003A14AE">
        <w:rPr>
          <w:rFonts w:cstheme="minorHAnsi"/>
          <w:color w:val="FF0000"/>
          <w:sz w:val="28"/>
          <w:szCs w:val="28"/>
        </w:rPr>
        <w:t>, 11.5.2020</w:t>
      </w:r>
      <w:r w:rsidRPr="003A14AE">
        <w:rPr>
          <w:rFonts w:cstheme="minorHAnsi"/>
          <w:sz w:val="28"/>
          <w:szCs w:val="28"/>
        </w:rPr>
        <w:t xml:space="preserve">. O rešitvah se bomo pogovorili v torek </w:t>
      </w:r>
      <w:r w:rsidRPr="003A14AE">
        <w:rPr>
          <w:rFonts w:cstheme="minorHAnsi"/>
          <w:color w:val="FF0000"/>
          <w:sz w:val="28"/>
          <w:szCs w:val="28"/>
        </w:rPr>
        <w:t xml:space="preserve">12,5,2019 </w:t>
      </w:r>
      <w:r w:rsidRPr="003A14AE">
        <w:rPr>
          <w:rFonts w:cstheme="minorHAnsi"/>
          <w:sz w:val="28"/>
          <w:szCs w:val="28"/>
        </w:rPr>
        <w:t>na ZOOM srečanju.</w:t>
      </w:r>
    </w:p>
    <w:p w:rsidR="00B00FC0" w:rsidRPr="003A14AE" w:rsidRDefault="00B00FC0" w:rsidP="00B00FC0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sz w:val="28"/>
          <w:szCs w:val="28"/>
        </w:rPr>
        <w:t>Oglej si PPT –Ploščina1.</w:t>
      </w:r>
    </w:p>
    <w:p w:rsidR="00B00FC0" w:rsidRPr="003A14AE" w:rsidRDefault="00B00FC0" w:rsidP="00B00FC0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sz w:val="28"/>
          <w:szCs w:val="28"/>
        </w:rPr>
        <w:t xml:space="preserve">Reši naloge v </w:t>
      </w:r>
      <w:r w:rsidRPr="003A14AE">
        <w:rPr>
          <w:rFonts w:cstheme="minorHAnsi"/>
          <w:b/>
          <w:sz w:val="28"/>
          <w:szCs w:val="28"/>
        </w:rPr>
        <w:t>SDZ na straneh 119-122.</w:t>
      </w:r>
    </w:p>
    <w:p w:rsidR="00B00FC0" w:rsidRPr="003A14AE" w:rsidRDefault="00B00FC0" w:rsidP="00B00FC0">
      <w:pPr>
        <w:pStyle w:val="Odstavekseznam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A14AE">
        <w:rPr>
          <w:rFonts w:cstheme="minorHAnsi"/>
          <w:sz w:val="28"/>
          <w:szCs w:val="28"/>
        </w:rPr>
        <w:t>Več informacij boš dobil na ZOOM srečanjih.</w:t>
      </w:r>
    </w:p>
    <w:p w:rsidR="00F0637C" w:rsidRDefault="00F0637C" w:rsidP="00F0637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F0637C" w:rsidRPr="009270D1" w:rsidRDefault="00F0637C" w:rsidP="00F0637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NARAVOSLOVJE IN TEHNIKA</w:t>
      </w:r>
    </w:p>
    <w:p w:rsidR="00297140" w:rsidRPr="00587D1B" w:rsidRDefault="00297140" w:rsidP="00EF7D64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</w:pPr>
    </w:p>
    <w:p w:rsidR="009A621B" w:rsidRPr="003A14AE" w:rsidRDefault="009A621B">
      <w:pPr>
        <w:spacing w:line="259" w:lineRule="auto"/>
        <w:rPr>
          <w:rFonts w:eastAsia="+mn-ea" w:cstheme="minorHAnsi"/>
          <w:bCs/>
          <w:kern w:val="24"/>
          <w:sz w:val="28"/>
          <w:szCs w:val="28"/>
        </w:rPr>
      </w:pPr>
      <w:r w:rsidRPr="003A14AE">
        <w:rPr>
          <w:rFonts w:eastAsia="+mn-ea" w:cstheme="minorHAnsi"/>
          <w:bCs/>
          <w:kern w:val="24"/>
          <w:sz w:val="28"/>
          <w:szCs w:val="28"/>
        </w:rPr>
        <w:t>V tem tednu bomo utrdili znanje o procesu gorenja.</w:t>
      </w:r>
    </w:p>
    <w:p w:rsidR="009A621B" w:rsidRPr="003A14AE" w:rsidRDefault="009A621B" w:rsidP="009A621B">
      <w:pPr>
        <w:pStyle w:val="Odstavekseznama"/>
        <w:numPr>
          <w:ilvl w:val="0"/>
          <w:numId w:val="7"/>
        </w:numPr>
        <w:spacing w:line="259" w:lineRule="auto"/>
        <w:rPr>
          <w:rFonts w:eastAsia="+mn-ea" w:cstheme="minorHAnsi"/>
          <w:bCs/>
          <w:color w:val="C00000"/>
          <w:kern w:val="24"/>
          <w:sz w:val="28"/>
          <w:szCs w:val="28"/>
          <w:lang w:eastAsia="sl-SI"/>
        </w:rPr>
      </w:pPr>
      <w:r w:rsidRPr="003A14AE">
        <w:rPr>
          <w:rFonts w:eastAsia="+mn-ea" w:cstheme="minorHAnsi"/>
          <w:bCs/>
          <w:kern w:val="24"/>
          <w:sz w:val="28"/>
          <w:szCs w:val="28"/>
        </w:rPr>
        <w:t xml:space="preserve">Reši nalogi </w:t>
      </w:r>
      <w:r w:rsidRPr="003A14AE">
        <w:rPr>
          <w:rFonts w:eastAsia="+mn-ea" w:cstheme="minorHAnsi"/>
          <w:b/>
          <w:bCs/>
          <w:kern w:val="24"/>
          <w:sz w:val="28"/>
          <w:szCs w:val="28"/>
        </w:rPr>
        <w:t>2/108 in dejavnost na strani 109.</w:t>
      </w:r>
    </w:p>
    <w:p w:rsidR="009A621B" w:rsidRPr="003A14AE" w:rsidRDefault="009A621B" w:rsidP="009A621B">
      <w:pPr>
        <w:pStyle w:val="Odstavekseznama"/>
        <w:numPr>
          <w:ilvl w:val="0"/>
          <w:numId w:val="7"/>
        </w:numPr>
        <w:spacing w:line="259" w:lineRule="auto"/>
        <w:rPr>
          <w:rFonts w:eastAsia="+mn-ea" w:cstheme="minorHAnsi"/>
          <w:bCs/>
          <w:color w:val="C00000"/>
          <w:kern w:val="24"/>
          <w:sz w:val="28"/>
          <w:szCs w:val="28"/>
          <w:lang w:eastAsia="sl-SI"/>
        </w:rPr>
      </w:pPr>
      <w:r w:rsidRPr="003A14AE">
        <w:rPr>
          <w:rFonts w:eastAsia="+mn-ea" w:cstheme="minorHAnsi"/>
          <w:bCs/>
          <w:kern w:val="24"/>
          <w:sz w:val="28"/>
          <w:szCs w:val="28"/>
        </w:rPr>
        <w:t>Reši naloge na spodnji povezavi (</w:t>
      </w:r>
      <w:proofErr w:type="spellStart"/>
      <w:r w:rsidRPr="003A14AE">
        <w:rPr>
          <w:rFonts w:eastAsia="+mn-ea" w:cstheme="minorHAnsi"/>
          <w:bCs/>
          <w:kern w:val="24"/>
          <w:sz w:val="28"/>
          <w:szCs w:val="28"/>
        </w:rPr>
        <w:t>str</w:t>
      </w:r>
      <w:proofErr w:type="spellEnd"/>
      <w:r w:rsidRPr="003A14AE">
        <w:rPr>
          <w:rFonts w:eastAsia="+mn-ea" w:cstheme="minorHAnsi"/>
          <w:bCs/>
          <w:kern w:val="24"/>
          <w:sz w:val="28"/>
          <w:szCs w:val="28"/>
        </w:rPr>
        <w:t xml:space="preserve"> 79-80)</w:t>
      </w:r>
    </w:p>
    <w:p w:rsidR="003A14AE" w:rsidRPr="003A14AE" w:rsidRDefault="003A14AE" w:rsidP="003A14AE">
      <w:pPr>
        <w:pStyle w:val="Odstavekseznama"/>
        <w:spacing w:line="259" w:lineRule="auto"/>
        <w:rPr>
          <w:rFonts w:eastAsia="+mn-ea" w:cstheme="minorHAnsi"/>
          <w:bCs/>
          <w:color w:val="C00000"/>
          <w:kern w:val="24"/>
          <w:sz w:val="28"/>
          <w:szCs w:val="28"/>
          <w:lang w:eastAsia="sl-SI"/>
        </w:rPr>
      </w:pPr>
      <w:hyperlink r:id="rId10" w:history="1">
        <w:r w:rsidRPr="003A14AE">
          <w:rPr>
            <w:rStyle w:val="Hiperpovezava"/>
            <w:rFonts w:eastAsia="+mn-ea" w:cstheme="minorHAnsi"/>
            <w:bCs/>
            <w:kern w:val="24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http://www.iucbeniki.si/nit5/1332/index5.html</w:t>
        </w:r>
      </w:hyperlink>
    </w:p>
    <w:p w:rsidR="003A14AE" w:rsidRPr="003A14AE" w:rsidRDefault="003A14AE" w:rsidP="003A14AE">
      <w:pPr>
        <w:pStyle w:val="Odstavekseznama"/>
        <w:spacing w:line="259" w:lineRule="auto"/>
        <w:rPr>
          <w:rFonts w:eastAsia="+mn-ea" w:cstheme="minorHAnsi"/>
          <w:bCs/>
          <w:color w:val="C00000"/>
          <w:kern w:val="24"/>
          <w:sz w:val="24"/>
          <w:szCs w:val="24"/>
          <w:lang w:eastAsia="sl-SI"/>
        </w:rPr>
      </w:pPr>
    </w:p>
    <w:p w:rsidR="003A14AE" w:rsidRPr="003A14AE" w:rsidRDefault="003A14AE" w:rsidP="003A14AE">
      <w:pPr>
        <w:pStyle w:val="Odstavekseznama"/>
        <w:spacing w:line="259" w:lineRule="auto"/>
        <w:rPr>
          <w:rFonts w:eastAsia="+mn-ea" w:cstheme="minorHAnsi"/>
          <w:bCs/>
          <w:color w:val="C00000"/>
          <w:kern w:val="24"/>
          <w:sz w:val="24"/>
          <w:szCs w:val="24"/>
          <w:lang w:eastAsia="sl-SI"/>
        </w:rPr>
      </w:pPr>
    </w:p>
    <w:p w:rsidR="00297140" w:rsidRPr="003A14AE" w:rsidRDefault="00297140" w:rsidP="003A14AE">
      <w:pPr>
        <w:spacing w:line="259" w:lineRule="auto"/>
        <w:ind w:left="360"/>
        <w:rPr>
          <w:rFonts w:eastAsia="+mn-ea" w:cstheme="minorHAnsi"/>
          <w:bCs/>
          <w:color w:val="C00000"/>
          <w:kern w:val="24"/>
          <w:sz w:val="24"/>
          <w:szCs w:val="24"/>
          <w:lang w:eastAsia="sl-SI"/>
        </w:rPr>
      </w:pPr>
      <w:r w:rsidRPr="003A14AE">
        <w:rPr>
          <w:rFonts w:ascii="Calibri" w:eastAsia="Calibri" w:hAnsi="Calibri" w:cs="Times New Roman"/>
          <w:b/>
          <w:sz w:val="32"/>
          <w:szCs w:val="32"/>
        </w:rPr>
        <w:t>DRUŽBA</w:t>
      </w:r>
    </w:p>
    <w:p w:rsidR="00297140" w:rsidRPr="00297140" w:rsidRDefault="00297140" w:rsidP="0029714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297140" w:rsidRDefault="00297140" w:rsidP="00297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 xml:space="preserve">Ta teden bo namenjen ponavljanju, utrjevanju in </w:t>
      </w:r>
      <w:r w:rsidRPr="00297140">
        <w:rPr>
          <w:rFonts w:ascii="Calibri" w:eastAsia="Calibri" w:hAnsi="Calibri" w:cs="Times New Roman"/>
          <w:color w:val="FF0000"/>
          <w:sz w:val="28"/>
          <w:szCs w:val="28"/>
        </w:rPr>
        <w:t>preverjanju</w:t>
      </w:r>
      <w:r>
        <w:rPr>
          <w:rFonts w:ascii="Calibri" w:eastAsia="Calibri" w:hAnsi="Calibri" w:cs="Times New Roman"/>
          <w:sz w:val="28"/>
          <w:szCs w:val="28"/>
        </w:rPr>
        <w:t xml:space="preserve"> snovi </w:t>
      </w:r>
      <w:r w:rsidRPr="00297140">
        <w:rPr>
          <w:rFonts w:ascii="Calibri" w:eastAsia="Calibri" w:hAnsi="Calibri" w:cs="Times New Roman"/>
          <w:color w:val="FF0000"/>
          <w:sz w:val="28"/>
          <w:szCs w:val="28"/>
          <w:u w:val="single"/>
        </w:rPr>
        <w:t>ZGODOVINSKI RAZVOJ</w:t>
      </w:r>
      <w:r w:rsidRPr="00297140">
        <w:rPr>
          <w:rFonts w:ascii="Calibri" w:eastAsia="Calibri" w:hAnsi="Calibri" w:cs="Times New Roman"/>
          <w:sz w:val="28"/>
          <w:szCs w:val="28"/>
        </w:rPr>
        <w:t>.</w:t>
      </w:r>
    </w:p>
    <w:p w:rsidR="00297140" w:rsidRDefault="00297140" w:rsidP="00512A6A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 xml:space="preserve">Snov si natančno preberi v </w:t>
      </w:r>
      <w:r w:rsidRPr="00297140">
        <w:rPr>
          <w:rFonts w:ascii="Calibri" w:eastAsia="Calibri" w:hAnsi="Calibri" w:cs="Times New Roman"/>
          <w:b/>
          <w:color w:val="0070C0"/>
          <w:sz w:val="28"/>
          <w:szCs w:val="28"/>
        </w:rPr>
        <w:t>učbeniku (str.72 do str. 86)</w:t>
      </w:r>
      <w:r w:rsidRPr="0029714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297140">
        <w:rPr>
          <w:rFonts w:ascii="Calibri" w:eastAsia="Calibri" w:hAnsi="Calibri" w:cs="Times New Roman"/>
          <w:sz w:val="28"/>
          <w:szCs w:val="28"/>
        </w:rPr>
        <w:t>preglej svoje zapiske, ponujene spletne strani…</w:t>
      </w:r>
    </w:p>
    <w:p w:rsidR="00297140" w:rsidRPr="00297140" w:rsidRDefault="00297140" w:rsidP="00512A6A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 xml:space="preserve">Spomni se 5P-jev iz 4.razreda: </w:t>
      </w:r>
      <w:r w:rsidRPr="00297140">
        <w:rPr>
          <w:rFonts w:ascii="Calibri" w:eastAsia="Calibri" w:hAnsi="Calibri" w:cs="Times New Roman"/>
          <w:color w:val="0070C0"/>
          <w:sz w:val="28"/>
          <w:szCs w:val="28"/>
          <w:u w:val="single"/>
        </w:rPr>
        <w:t>POMISLI, PRELETI, PREBERI, PONOVI.</w:t>
      </w:r>
    </w:p>
    <w:p w:rsidR="00297140" w:rsidRPr="00297140" w:rsidRDefault="00297140" w:rsidP="00512A6A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b/>
          <w:sz w:val="28"/>
          <w:szCs w:val="28"/>
        </w:rPr>
        <w:t>Preveri svoje znanje.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Pr="00297140">
        <w:rPr>
          <w:rFonts w:ascii="Calibri" w:eastAsia="Calibri" w:hAnsi="Calibri" w:cs="Times New Roman"/>
          <w:sz w:val="28"/>
          <w:szCs w:val="28"/>
        </w:rPr>
        <w:t xml:space="preserve">Vaše naloge bom </w:t>
      </w:r>
      <w:r w:rsidRPr="00297140">
        <w:rPr>
          <w:rFonts w:ascii="Calibri" w:eastAsia="Calibri" w:hAnsi="Calibri" w:cs="Times New Roman"/>
          <w:color w:val="0070C0"/>
          <w:sz w:val="28"/>
          <w:szCs w:val="28"/>
        </w:rPr>
        <w:t>delno ocenila</w:t>
      </w:r>
      <w:r w:rsidRPr="00297140">
        <w:rPr>
          <w:rFonts w:ascii="Calibri" w:eastAsia="Calibri" w:hAnsi="Calibri" w:cs="Times New Roman"/>
          <w:sz w:val="28"/>
          <w:szCs w:val="28"/>
        </w:rPr>
        <w:t xml:space="preserve"> kot </w:t>
      </w:r>
      <w:r w:rsidRPr="00297140">
        <w:rPr>
          <w:rFonts w:ascii="Calibri" w:eastAsia="Calibri" w:hAnsi="Calibri" w:cs="Times New Roman"/>
          <w:color w:val="0070C0"/>
          <w:sz w:val="28"/>
          <w:szCs w:val="28"/>
        </w:rPr>
        <w:t>projektno oceno</w:t>
      </w:r>
      <w:r w:rsidRPr="00297140">
        <w:rPr>
          <w:rFonts w:ascii="Calibri" w:eastAsia="Calibri" w:hAnsi="Calibri" w:cs="Times New Roman"/>
          <w:sz w:val="28"/>
          <w:szCs w:val="28"/>
        </w:rPr>
        <w:t xml:space="preserve"> z nemimi kartami.)</w:t>
      </w:r>
    </w:p>
    <w:p w:rsidR="00297140" w:rsidRPr="00297140" w:rsidRDefault="00297140" w:rsidP="0029714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V zvezek čitljivo zapiši odgovore</w:t>
      </w:r>
      <w:r w:rsidR="00F6030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na vprašanja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, jih fotografiraj</w:t>
      </w:r>
      <w:r w:rsidR="00F6030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in mi jih pošlji</w:t>
      </w:r>
      <w:r w:rsidRPr="00297140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do sobote, 16.5.202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0</w:t>
      </w:r>
      <w:r w:rsidRPr="00297140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.</w:t>
      </w:r>
    </w:p>
    <w:p w:rsidR="00297140" w:rsidRPr="00297140" w:rsidRDefault="00297140" w:rsidP="00297140">
      <w:pPr>
        <w:spacing w:after="0" w:line="240" w:lineRule="auto"/>
        <w:ind w:left="5664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Želim, ti</w:t>
      </w:r>
      <w:r w:rsidRPr="00297140">
        <w:rPr>
          <w:rFonts w:ascii="Calibri" w:eastAsia="Calibri" w:hAnsi="Calibri" w:cs="Times New Roman"/>
          <w:sz w:val="28"/>
          <w:szCs w:val="28"/>
        </w:rPr>
        <w:t xml:space="preserve"> uspešno delo.</w:t>
      </w:r>
    </w:p>
    <w:p w:rsidR="00297140" w:rsidRPr="00297140" w:rsidRDefault="00F60307" w:rsidP="00297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ODGOVORI NA VPRAŠANJA: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Kaj je preteklost?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Kako se imenuje veda in kako ljudje, ki raziskujejo in opisujejo preteklost človeštva?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Naštej nekaj primerov stvari, ki jih izvemo po zaslugi te vede in teh ljudi.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Ali lahko preteklost razdelimo? Kako?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lastRenderedPageBreak/>
        <w:t>Katera zgodovinska obdobja poznaš? Kako si sledijo? S čim jih najlažje ponazorimo?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Na podlagi česa zgodovinarji vedo, kaj se je zgodilo v določenem zgodovinskem obdobju?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Naštej nekaj najdb in jih postavi v pravo zgodovinsko obdobje.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Najdbe imenujemo tudi zgodovinski viri. Kje so shranjeni ti viri?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Kaj je arheološka najdba kamene dobe?  Obkroži pravilni odgovor: situla, pestnjak, izdelek iz gline.</w:t>
      </w:r>
    </w:p>
    <w:p w:rsidR="00297140" w:rsidRPr="00297140" w:rsidRDefault="00297140" w:rsidP="00512A6A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Katero obdobje iz zgodovine človeštva je najdaljše?</w:t>
      </w:r>
    </w:p>
    <w:p w:rsidR="00F60307" w:rsidRPr="00587D1B" w:rsidRDefault="00297140" w:rsidP="00587D1B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97140">
        <w:rPr>
          <w:rFonts w:ascii="Calibri" w:eastAsia="Calibri" w:hAnsi="Calibri" w:cs="Times New Roman"/>
          <w:sz w:val="28"/>
          <w:szCs w:val="28"/>
        </w:rPr>
        <w:t>Primerjaj življenje ljudi nekoč in danes. Poišči in zapiši podobnosti in razlike. Navedi 6 primerjav.</w:t>
      </w:r>
    </w:p>
    <w:p w:rsidR="00297140" w:rsidRPr="00297140" w:rsidRDefault="00F60307" w:rsidP="00F60307">
      <w:pPr>
        <w:spacing w:after="0" w:line="276" w:lineRule="auto"/>
        <w:ind w:left="360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  <w:b/>
          <w:color w:val="0070C0"/>
          <w:sz w:val="28"/>
          <w:szCs w:val="28"/>
        </w:rPr>
        <w:t>Vem, da ti</w:t>
      </w:r>
      <w:r w:rsidR="00297140" w:rsidRPr="0029714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bo uspelo super odgovoriti na vprašanja.</w:t>
      </w:r>
    </w:p>
    <w:p w:rsidR="00F60307" w:rsidRDefault="00F60307" w:rsidP="00587D1B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97140" w:rsidRPr="00297140" w:rsidRDefault="00F60307" w:rsidP="00F60307">
      <w:pPr>
        <w:spacing w:after="0" w:line="276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 kakršne koli nejasnosti, sem ti</w:t>
      </w:r>
      <w:r w:rsidR="00297140" w:rsidRPr="00297140">
        <w:rPr>
          <w:rFonts w:ascii="Calibri" w:eastAsia="Calibri" w:hAnsi="Calibri" w:cs="Times New Roman"/>
          <w:b/>
          <w:sz w:val="28"/>
          <w:szCs w:val="28"/>
        </w:rPr>
        <w:t xml:space="preserve"> ve</w:t>
      </w:r>
      <w:r>
        <w:rPr>
          <w:rFonts w:ascii="Calibri" w:eastAsia="Calibri" w:hAnsi="Calibri" w:cs="Times New Roman"/>
          <w:b/>
          <w:sz w:val="28"/>
          <w:szCs w:val="28"/>
        </w:rPr>
        <w:t>dno na voljo</w:t>
      </w:r>
      <w:r w:rsidR="00297140" w:rsidRPr="00297140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Kontaktiraj me!</w:t>
      </w:r>
    </w:p>
    <w:p w:rsidR="00297140" w:rsidRPr="00297140" w:rsidRDefault="00297140" w:rsidP="00297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87D1B" w:rsidRDefault="00940558" w:rsidP="00587D1B">
      <w:pPr>
        <w:spacing w:after="0" w:line="259" w:lineRule="auto"/>
        <w:rPr>
          <w:rFonts w:cstheme="minorHAnsi"/>
          <w:color w:val="0000FF"/>
          <w:sz w:val="32"/>
          <w:szCs w:val="32"/>
          <w:u w:val="single"/>
        </w:rPr>
      </w:pPr>
      <w:r w:rsidRPr="00940558">
        <w:rPr>
          <w:rFonts w:cstheme="minorHAnsi"/>
          <w:b/>
          <w:sz w:val="32"/>
          <w:szCs w:val="32"/>
        </w:rPr>
        <w:t>LIKOVNA UMETNOST</w:t>
      </w:r>
    </w:p>
    <w:p w:rsidR="00CB08BB" w:rsidRDefault="003F07F2" w:rsidP="00587D1B">
      <w:pPr>
        <w:spacing w:after="0" w:line="259" w:lineRule="auto"/>
        <w:rPr>
          <w:rStyle w:val="Hiperpovezava"/>
          <w:b/>
          <w:color w:val="auto"/>
          <w:sz w:val="32"/>
          <w:szCs w:val="32"/>
          <w:u w:val="none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>Napotki in navodila so združeni pri SLOVE</w:t>
      </w:r>
      <w:r w:rsidR="00587D1B">
        <w:rPr>
          <w:rFonts w:cstheme="minorHAnsi"/>
          <w:b/>
          <w:color w:val="C45911" w:themeColor="accent2" w:themeShade="BF"/>
          <w:sz w:val="28"/>
          <w:szCs w:val="28"/>
        </w:rPr>
        <w:t>NŠČINI – PPT Gremo v gledališče.</w:t>
      </w:r>
      <w:r w:rsidR="00CB08BB">
        <w:rPr>
          <w:rStyle w:val="Hiperpovezava"/>
          <w:b/>
          <w:color w:val="auto"/>
          <w:sz w:val="32"/>
          <w:szCs w:val="32"/>
          <w:u w:val="none"/>
        </w:rPr>
        <w:t xml:space="preserve"> </w:t>
      </w:r>
    </w:p>
    <w:p w:rsidR="003A14AE" w:rsidRDefault="003A14AE" w:rsidP="003A14AE">
      <w:pPr>
        <w:spacing w:line="259" w:lineRule="auto"/>
        <w:rPr>
          <w:rStyle w:val="Hiperpovezava"/>
          <w:b/>
          <w:color w:val="auto"/>
          <w:sz w:val="32"/>
          <w:szCs w:val="32"/>
          <w:u w:val="none"/>
        </w:rPr>
      </w:pPr>
    </w:p>
    <w:p w:rsidR="003A14AE" w:rsidRDefault="003A14AE" w:rsidP="003A14AE">
      <w:pPr>
        <w:spacing w:line="259" w:lineRule="auto"/>
        <w:rPr>
          <w:rStyle w:val="Hiperpovezava"/>
          <w:b/>
          <w:color w:val="auto"/>
          <w:sz w:val="32"/>
          <w:szCs w:val="32"/>
          <w:u w:val="none"/>
        </w:rPr>
      </w:pPr>
    </w:p>
    <w:p w:rsidR="00803287" w:rsidRPr="003A14AE" w:rsidRDefault="00FD2D70" w:rsidP="003A14AE">
      <w:pPr>
        <w:spacing w:line="259" w:lineRule="auto"/>
        <w:rPr>
          <w:rStyle w:val="Hiperpovezava"/>
          <w:b/>
          <w:color w:val="auto"/>
          <w:sz w:val="32"/>
          <w:szCs w:val="32"/>
          <w:u w:val="none"/>
        </w:rPr>
      </w:pPr>
      <w:r w:rsidRPr="008D4DAA">
        <w:rPr>
          <w:rStyle w:val="Hiperpovezava"/>
          <w:b/>
          <w:color w:val="auto"/>
          <w:sz w:val="32"/>
          <w:szCs w:val="32"/>
          <w:u w:val="none"/>
        </w:rPr>
        <w:t>GOSPODINJSTVO</w:t>
      </w:r>
    </w:p>
    <w:p w:rsidR="00526942" w:rsidRPr="00F5007B" w:rsidRDefault="00526942" w:rsidP="00DB08B5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</w:p>
    <w:p w:rsidR="006445F2" w:rsidRDefault="00526942" w:rsidP="00DB08B5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 w:rsidRPr="00F5007B">
        <w:rPr>
          <w:rStyle w:val="Hiperpovezava"/>
          <w:color w:val="auto"/>
          <w:sz w:val="28"/>
          <w:szCs w:val="28"/>
          <w:u w:val="none"/>
        </w:rPr>
        <w:t>V prejšnjem tednu si bil-a zelo ustvarjalen-a. Preizkusil-a si se v praktičnem izzivu  izdelave torbice in platnene vezave. In? USPELO TI JE.</w:t>
      </w:r>
      <w:r w:rsidR="00F5007B" w:rsidRPr="00F5007B">
        <w:rPr>
          <w:rStyle w:val="Hiperpovezava"/>
          <w:color w:val="auto"/>
          <w:sz w:val="28"/>
          <w:szCs w:val="28"/>
          <w:u w:val="none"/>
        </w:rPr>
        <w:t xml:space="preserve"> Čestitam</w:t>
      </w:r>
      <w:r w:rsidRPr="00F5007B">
        <w:rPr>
          <w:rStyle w:val="Hiperpovezava"/>
          <w:color w:val="auto"/>
          <w:sz w:val="28"/>
          <w:szCs w:val="28"/>
          <w:u w:val="none"/>
        </w:rPr>
        <w:t>!</w:t>
      </w:r>
    </w:p>
    <w:p w:rsidR="00173641" w:rsidRDefault="00173641" w:rsidP="00DB08B5">
      <w:pPr>
        <w:spacing w:after="0" w:line="240" w:lineRule="auto"/>
        <w:rPr>
          <w:rStyle w:val="Hiperpovezava"/>
          <w:color w:val="00B050"/>
          <w:sz w:val="28"/>
          <w:szCs w:val="28"/>
          <w:u w:val="none"/>
        </w:rPr>
      </w:pPr>
    </w:p>
    <w:p w:rsidR="00173641" w:rsidRDefault="00173641" w:rsidP="00DB08B5">
      <w:pPr>
        <w:spacing w:after="0" w:line="240" w:lineRule="auto"/>
        <w:rPr>
          <w:rStyle w:val="Hiperpovezava"/>
          <w:color w:val="00B050"/>
          <w:sz w:val="28"/>
          <w:szCs w:val="28"/>
          <w:u w:val="none"/>
        </w:rPr>
      </w:pPr>
      <w:r>
        <w:rPr>
          <w:rStyle w:val="Hiperpovezava"/>
          <w:color w:val="00B050"/>
          <w:sz w:val="28"/>
          <w:szCs w:val="28"/>
          <w:u w:val="none"/>
        </w:rPr>
        <w:t xml:space="preserve">Si že kdaj slišal-a za </w:t>
      </w:r>
      <w:r w:rsidRPr="00173641">
        <w:rPr>
          <w:rStyle w:val="Hiperpovezava"/>
          <w:b/>
          <w:color w:val="00B050"/>
          <w:sz w:val="28"/>
          <w:szCs w:val="28"/>
          <w:u w:val="none"/>
        </w:rPr>
        <w:t>PLEMENITENJE BLAGA</w:t>
      </w:r>
      <w:r>
        <w:rPr>
          <w:rStyle w:val="Hiperpovezava"/>
          <w:color w:val="00B050"/>
          <w:sz w:val="28"/>
          <w:szCs w:val="28"/>
          <w:u w:val="none"/>
        </w:rPr>
        <w:t xml:space="preserve">? Takoj ti bo postalo jasno, ko si boš pogledal PPT Plemenitenje blaga </w:t>
      </w:r>
      <w:r>
        <w:rPr>
          <w:rStyle w:val="Hiperpovezava"/>
          <w:color w:val="auto"/>
          <w:u w:val="none"/>
        </w:rPr>
        <w:t>(PPT ti bo v ponedeljek poslan na e-pošto.)</w:t>
      </w:r>
      <w:r>
        <w:rPr>
          <w:rStyle w:val="Hiperpovezava"/>
          <w:color w:val="00B050"/>
          <w:sz w:val="28"/>
          <w:szCs w:val="28"/>
          <w:u w:val="none"/>
        </w:rPr>
        <w:t xml:space="preserve"> in si prebral-a spodnji zapis.</w:t>
      </w:r>
    </w:p>
    <w:p w:rsidR="00173641" w:rsidRPr="00173641" w:rsidRDefault="00D82DC5" w:rsidP="00DB08B5">
      <w:pPr>
        <w:spacing w:after="0" w:line="240" w:lineRule="auto"/>
        <w:rPr>
          <w:rStyle w:val="Hiperpovezava"/>
          <w:color w:val="00B050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 zvezek/map</w:t>
      </w:r>
      <w:r w:rsidR="00173641" w:rsidRPr="00173641">
        <w:rPr>
          <w:rStyle w:val="Hiperpovezava"/>
          <w:b/>
          <w:color w:val="auto"/>
          <w:sz w:val="28"/>
          <w:szCs w:val="28"/>
          <w:u w:val="none"/>
        </w:rPr>
        <w:t>o si uredi zapis.</w:t>
      </w:r>
      <w:r w:rsidR="00173641" w:rsidRPr="00173641">
        <w:rPr>
          <w:rStyle w:val="Hiperpovezava"/>
          <w:color w:val="auto"/>
          <w:sz w:val="28"/>
          <w:szCs w:val="28"/>
          <w:u w:val="none"/>
        </w:rPr>
        <w:t xml:space="preserve"> </w:t>
      </w:r>
    </w:p>
    <w:p w:rsidR="00975504" w:rsidRPr="008D4DAA" w:rsidRDefault="00975504" w:rsidP="00173641">
      <w:pPr>
        <w:spacing w:after="0" w:line="240" w:lineRule="auto"/>
        <w:rPr>
          <w:rFonts w:ascii="Comic Sans MS" w:eastAsia="Times New Roman" w:hAnsi="Comic Sans MS" w:cs="Arial"/>
          <w:b/>
          <w:color w:val="FF0000"/>
          <w:w w:val="106"/>
          <w:sz w:val="28"/>
          <w:szCs w:val="28"/>
          <w:lang w:eastAsia="sl-SI"/>
        </w:rPr>
      </w:pPr>
    </w:p>
    <w:p w:rsidR="003A14AE" w:rsidRDefault="003A14AE">
      <w:pPr>
        <w:spacing w:line="259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:rsidR="00F5007B" w:rsidRPr="00173641" w:rsidRDefault="00F5007B" w:rsidP="00173641">
      <w:pPr>
        <w:jc w:val="center"/>
        <w:rPr>
          <w:rFonts w:cstheme="minorHAnsi"/>
          <w:b/>
          <w:color w:val="FF0000"/>
          <w:sz w:val="28"/>
          <w:szCs w:val="28"/>
        </w:rPr>
      </w:pPr>
      <w:r w:rsidRPr="00173641">
        <w:rPr>
          <w:rFonts w:cstheme="minorHAnsi"/>
          <w:b/>
          <w:color w:val="FF0000"/>
          <w:sz w:val="28"/>
          <w:szCs w:val="28"/>
        </w:rPr>
        <w:lastRenderedPageBreak/>
        <w:t>PLEMENITENJE BLAGA</w:t>
      </w:r>
    </w:p>
    <w:p w:rsidR="00F5007B" w:rsidRPr="00173641" w:rsidRDefault="00F5007B" w:rsidP="00512A6A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73641">
        <w:rPr>
          <w:rFonts w:cstheme="minorHAnsi"/>
          <w:b/>
          <w:color w:val="FF0000"/>
          <w:sz w:val="28"/>
          <w:szCs w:val="28"/>
        </w:rPr>
        <w:t>BELJENJE IN BARVANJE</w:t>
      </w:r>
    </w:p>
    <w:p w:rsidR="00173641" w:rsidRDefault="00F5007B" w:rsidP="00173641">
      <w:pPr>
        <w:spacing w:after="0"/>
        <w:rPr>
          <w:rFonts w:cstheme="minorHAnsi"/>
          <w:sz w:val="28"/>
          <w:szCs w:val="28"/>
        </w:rPr>
      </w:pPr>
      <w:r w:rsidRPr="00173641">
        <w:rPr>
          <w:rFonts w:cstheme="minorHAnsi"/>
          <w:sz w:val="28"/>
          <w:szCs w:val="28"/>
        </w:rPr>
        <w:t>Belijo predvsem blago iz naravnih vlaken (lan, bombaž), ker vsebuje snovi, ki dajejo umazan videz.</w:t>
      </w:r>
    </w:p>
    <w:p w:rsidR="00F5007B" w:rsidRPr="00173641" w:rsidRDefault="00F5007B" w:rsidP="00173641">
      <w:pPr>
        <w:spacing w:after="0"/>
        <w:rPr>
          <w:rFonts w:cstheme="minorHAnsi"/>
          <w:sz w:val="28"/>
          <w:szCs w:val="28"/>
        </w:rPr>
      </w:pPr>
      <w:proofErr w:type="spellStart"/>
      <w:r w:rsidRPr="00173641">
        <w:rPr>
          <w:rFonts w:cstheme="minorHAnsi"/>
          <w:sz w:val="28"/>
          <w:szCs w:val="28"/>
          <w:lang w:val="de-DE"/>
        </w:rPr>
        <w:t>Barvajo</w:t>
      </w:r>
      <w:proofErr w:type="spellEnd"/>
      <w:r w:rsidRPr="00173641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173641">
        <w:rPr>
          <w:rFonts w:cstheme="minorHAnsi"/>
          <w:sz w:val="28"/>
          <w:szCs w:val="28"/>
          <w:lang w:val="de-DE"/>
        </w:rPr>
        <w:t>večinoma</w:t>
      </w:r>
      <w:proofErr w:type="spellEnd"/>
      <w:r w:rsidRPr="00173641">
        <w:rPr>
          <w:rFonts w:cstheme="minorHAnsi"/>
          <w:sz w:val="28"/>
          <w:szCs w:val="28"/>
          <w:lang w:val="de-DE"/>
        </w:rPr>
        <w:t xml:space="preserve"> </w:t>
      </w:r>
      <w:r w:rsidRPr="00173641">
        <w:rPr>
          <w:rFonts w:cstheme="minorHAnsi"/>
          <w:b/>
          <w:color w:val="FF0000"/>
          <w:sz w:val="28"/>
          <w:szCs w:val="28"/>
          <w:lang w:val="de-DE"/>
        </w:rPr>
        <w:t xml:space="preserve">z </w:t>
      </w:r>
      <w:proofErr w:type="spellStart"/>
      <w:r w:rsidRPr="00173641">
        <w:rPr>
          <w:rFonts w:cstheme="minorHAnsi"/>
          <w:b/>
          <w:color w:val="FF0000"/>
          <w:sz w:val="28"/>
          <w:szCs w:val="28"/>
          <w:lang w:val="de-DE"/>
        </w:rPr>
        <w:t>umetnimi</w:t>
      </w:r>
      <w:proofErr w:type="spellEnd"/>
      <w:r w:rsidRPr="00173641">
        <w:rPr>
          <w:rFonts w:cstheme="minorHAnsi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173641">
        <w:rPr>
          <w:rFonts w:cstheme="minorHAnsi"/>
          <w:b/>
          <w:color w:val="FF0000"/>
          <w:sz w:val="28"/>
          <w:szCs w:val="28"/>
          <w:lang w:val="de-DE"/>
        </w:rPr>
        <w:t>barvili</w:t>
      </w:r>
      <w:proofErr w:type="spellEnd"/>
      <w:r w:rsidRPr="00173641">
        <w:rPr>
          <w:rFonts w:cstheme="minorHAnsi"/>
          <w:sz w:val="28"/>
          <w:szCs w:val="28"/>
          <w:lang w:val="de-DE"/>
        </w:rPr>
        <w:t>.</w:t>
      </w:r>
    </w:p>
    <w:p w:rsidR="00F5007B" w:rsidRPr="00173641" w:rsidRDefault="00F5007B" w:rsidP="00512A6A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73641">
        <w:rPr>
          <w:rFonts w:cstheme="minorHAnsi"/>
          <w:b/>
          <w:color w:val="FF0000"/>
          <w:sz w:val="28"/>
          <w:szCs w:val="28"/>
        </w:rPr>
        <w:t>TISKANJE</w:t>
      </w:r>
    </w:p>
    <w:p w:rsidR="00F5007B" w:rsidRPr="00173641" w:rsidRDefault="00F5007B" w:rsidP="00173641">
      <w:pPr>
        <w:spacing w:after="0"/>
        <w:rPr>
          <w:rFonts w:cstheme="minorHAnsi"/>
          <w:sz w:val="28"/>
          <w:szCs w:val="28"/>
          <w:u w:val="single"/>
        </w:rPr>
      </w:pPr>
      <w:r w:rsidRPr="00173641">
        <w:rPr>
          <w:rFonts w:cstheme="minorHAnsi"/>
          <w:sz w:val="28"/>
          <w:szCs w:val="28"/>
        </w:rPr>
        <w:t xml:space="preserve">Blago lahko potiskajo z različnimi </w:t>
      </w:r>
      <w:r w:rsidRPr="00173641">
        <w:rPr>
          <w:rFonts w:cstheme="minorHAnsi"/>
          <w:b/>
          <w:color w:val="FF0000"/>
          <w:sz w:val="28"/>
          <w:szCs w:val="28"/>
        </w:rPr>
        <w:t>vzorci v eni ali več barvah</w:t>
      </w:r>
      <w:r w:rsidRPr="00173641">
        <w:rPr>
          <w:rFonts w:cstheme="minorHAnsi"/>
          <w:sz w:val="28"/>
          <w:szCs w:val="28"/>
        </w:rPr>
        <w:t xml:space="preserve">. Tiskajo vsako barvo posebej. </w:t>
      </w:r>
    </w:p>
    <w:p w:rsidR="00F5007B" w:rsidRPr="00173641" w:rsidRDefault="00F5007B" w:rsidP="00512A6A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73641">
        <w:rPr>
          <w:rFonts w:cstheme="minorHAnsi"/>
          <w:b/>
          <w:color w:val="FF0000"/>
          <w:sz w:val="28"/>
          <w:szCs w:val="28"/>
        </w:rPr>
        <w:t>KOSMATENJE</w:t>
      </w:r>
      <w:r w:rsidR="00E802D9" w:rsidRPr="00E802D9">
        <w:rPr>
          <w:rFonts w:ascii="Arial" w:hAnsi="Arial" w:cs="Arial"/>
          <w:b/>
          <w:sz w:val="18"/>
          <w:szCs w:val="18"/>
        </w:rPr>
        <w:t xml:space="preserve"> </w:t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>
        <w:rPr>
          <w:rFonts w:ascii="Arial" w:hAnsi="Arial" w:cs="Arial"/>
          <w:b/>
          <w:sz w:val="18"/>
          <w:szCs w:val="18"/>
        </w:rPr>
        <w:tab/>
      </w:r>
      <w:r w:rsidR="00E802D9" w:rsidRPr="001E41EF">
        <w:rPr>
          <w:rFonts w:ascii="Arial" w:hAnsi="Arial" w:cs="Arial"/>
          <w:b/>
          <w:sz w:val="18"/>
          <w:szCs w:val="18"/>
        </w:rPr>
        <w:t>valj z bodicami</w:t>
      </w:r>
    </w:p>
    <w:p w:rsidR="00F5007B" w:rsidRPr="00173641" w:rsidRDefault="00052DC8" w:rsidP="0017364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9744" behindDoc="0" locked="0" layoutInCell="1" allowOverlap="1" wp14:anchorId="2DA18027" wp14:editId="27BE1815">
            <wp:simplePos x="0" y="0"/>
            <wp:positionH relativeFrom="margin">
              <wp:posOffset>4799965</wp:posOffset>
            </wp:positionH>
            <wp:positionV relativeFrom="margin">
              <wp:posOffset>4401185</wp:posOffset>
            </wp:positionV>
            <wp:extent cx="1253490" cy="737235"/>
            <wp:effectExtent l="0" t="0" r="3810" b="5715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07B" w:rsidRPr="00173641">
        <w:rPr>
          <w:rFonts w:cstheme="minorHAnsi"/>
          <w:sz w:val="28"/>
          <w:szCs w:val="28"/>
        </w:rPr>
        <w:t xml:space="preserve">Blago postane </w:t>
      </w:r>
      <w:r w:rsidR="00F5007B" w:rsidRPr="00173641">
        <w:rPr>
          <w:rFonts w:cstheme="minorHAnsi"/>
          <w:b/>
          <w:color w:val="FF0000"/>
          <w:sz w:val="28"/>
          <w:szCs w:val="28"/>
        </w:rPr>
        <w:t>mehkejše</w:t>
      </w:r>
      <w:r w:rsidR="00F5007B" w:rsidRPr="00173641">
        <w:rPr>
          <w:rFonts w:cstheme="minorHAnsi"/>
          <w:sz w:val="28"/>
          <w:szCs w:val="28"/>
        </w:rPr>
        <w:t xml:space="preserve">, zadrži več zraka, zato </w:t>
      </w:r>
      <w:r w:rsidR="00F5007B" w:rsidRPr="00173641">
        <w:rPr>
          <w:rFonts w:cstheme="minorHAnsi"/>
          <w:b/>
          <w:color w:val="FF0000"/>
          <w:sz w:val="28"/>
          <w:szCs w:val="28"/>
        </w:rPr>
        <w:t>zadržuje tudi toploto</w:t>
      </w:r>
      <w:r w:rsidR="00F5007B" w:rsidRPr="00173641">
        <w:rPr>
          <w:rFonts w:cstheme="minorHAnsi"/>
          <w:sz w:val="28"/>
          <w:szCs w:val="28"/>
        </w:rPr>
        <w:t xml:space="preserve"> (topla oblačila, zimska posteljnina).</w:t>
      </w:r>
    </w:p>
    <w:p w:rsidR="00F5007B" w:rsidRPr="00173641" w:rsidRDefault="00F5007B" w:rsidP="00512A6A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73641">
        <w:rPr>
          <w:rFonts w:cstheme="minorHAnsi"/>
          <w:b/>
          <w:color w:val="FF0000"/>
          <w:sz w:val="28"/>
          <w:szCs w:val="28"/>
        </w:rPr>
        <w:t>APRETIRANJE</w:t>
      </w:r>
    </w:p>
    <w:p w:rsidR="00F5007B" w:rsidRPr="00173641" w:rsidRDefault="00F5007B" w:rsidP="00173641">
      <w:pPr>
        <w:spacing w:after="0"/>
        <w:rPr>
          <w:rFonts w:cstheme="minorHAnsi"/>
          <w:sz w:val="28"/>
          <w:szCs w:val="28"/>
        </w:rPr>
      </w:pPr>
      <w:r w:rsidRPr="00173641">
        <w:rPr>
          <w:rFonts w:cstheme="minorHAnsi"/>
          <w:sz w:val="28"/>
          <w:szCs w:val="28"/>
        </w:rPr>
        <w:t xml:space="preserve">Na blago lahko nanašamo tudi različne naravne in umetne snovi, da se </w:t>
      </w:r>
      <w:r w:rsidRPr="00173641">
        <w:rPr>
          <w:rFonts w:cstheme="minorHAnsi"/>
          <w:b/>
          <w:color w:val="FF0000"/>
          <w:sz w:val="28"/>
          <w:szCs w:val="28"/>
        </w:rPr>
        <w:t>manj mečka, manj krči, ne prepušča vetra in vode</w:t>
      </w:r>
      <w:r w:rsidRPr="00173641">
        <w:rPr>
          <w:rFonts w:cstheme="minorHAnsi"/>
          <w:sz w:val="28"/>
          <w:szCs w:val="28"/>
        </w:rPr>
        <w:t xml:space="preserve"> (vetrovke, šotor), </w:t>
      </w:r>
      <w:r w:rsidRPr="00173641">
        <w:rPr>
          <w:rFonts w:cstheme="minorHAnsi"/>
          <w:b/>
          <w:color w:val="FF0000"/>
          <w:sz w:val="28"/>
          <w:szCs w:val="28"/>
        </w:rPr>
        <w:t xml:space="preserve">zmanjša gorljivost </w:t>
      </w:r>
      <w:r w:rsidRPr="00173641">
        <w:rPr>
          <w:rFonts w:cstheme="minorHAnsi"/>
          <w:sz w:val="28"/>
          <w:szCs w:val="28"/>
        </w:rPr>
        <w:t>(javni prostori- kinodvorane, letala, gledališča,…).</w:t>
      </w:r>
    </w:p>
    <w:p w:rsidR="00052DC8" w:rsidRDefault="00052DC8" w:rsidP="00052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E75F7" w:rsidRPr="00052DC8" w:rsidRDefault="00052DC8" w:rsidP="00FE7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Shema: </w:t>
      </w:r>
      <w:r w:rsidRPr="00052DC8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OD VLAKEN DO BLAGA</w:t>
      </w: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259" w:rsidRPr="00803272" w:rsidRDefault="00803272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</w:tblGrid>
      <w:tr w:rsidR="00052DC8" w:rsidTr="00052DC8">
        <w:trPr>
          <w:trHeight w:val="3372"/>
        </w:trPr>
        <w:tc>
          <w:tcPr>
            <w:tcW w:w="6516" w:type="dxa"/>
          </w:tcPr>
          <w:p w:rsidR="00052DC8" w:rsidRDefault="00052DC8" w:rsidP="00E42058"/>
          <w:p w:rsidR="00052DC8" w:rsidRPr="0033391A" w:rsidRDefault="00052DC8" w:rsidP="00E42058">
            <w:pPr>
              <w:rPr>
                <w:rFonts w:ascii="Arial" w:hAnsi="Arial" w:cs="Arial"/>
                <w:b/>
              </w:rPr>
            </w:pPr>
            <w:r w:rsidRPr="0033391A">
              <w:rPr>
                <w:rFonts w:ascii="Arial" w:hAnsi="Arial" w:cs="Arial"/>
                <w:b/>
                <w:color w:val="5F497A"/>
              </w:rPr>
              <w:t>TEKSTILNA</w:t>
            </w:r>
            <w:r w:rsidRPr="0033391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339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Pr="0033391A">
              <w:rPr>
                <w:rFonts w:ascii="Arial" w:hAnsi="Arial" w:cs="Arial"/>
              </w:rPr>
              <w:t>predenje</w:t>
            </w:r>
            <w:r w:rsidRPr="0033391A">
              <w:rPr>
                <w:rFonts w:ascii="Arial" w:hAnsi="Arial" w:cs="Arial"/>
                <w:b/>
              </w:rPr>
              <w:t xml:space="preserve">   </w:t>
            </w:r>
            <w:r w:rsidRPr="0033391A">
              <w:rPr>
                <w:rFonts w:ascii="Arial" w:hAnsi="Arial" w:cs="Arial"/>
                <w:b/>
                <w:color w:val="00B050"/>
              </w:rPr>
              <w:t>PREJA (NIT),</w:t>
            </w:r>
            <w:r w:rsidRPr="0033391A">
              <w:rPr>
                <w:rFonts w:ascii="Arial" w:hAnsi="Arial" w:cs="Arial"/>
                <w:b/>
              </w:rPr>
              <w:t xml:space="preserve">              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5F497A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154940</wp:posOffset>
                      </wp:positionV>
                      <wp:extent cx="2329815" cy="827405"/>
                      <wp:effectExtent l="32385" t="5080" r="9525" b="53340"/>
                      <wp:wrapNone/>
                      <wp:docPr id="35" name="Raven puščični povezoval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29815" cy="827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8AB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5" o:spid="_x0000_s1026" type="#_x0000_t32" style="position:absolute;margin-left:42.7pt;margin-top:12.2pt;width:183.45pt;height:65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F497A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61595</wp:posOffset>
                      </wp:positionV>
                      <wp:extent cx="1238250" cy="9525"/>
                      <wp:effectExtent l="12700" t="54610" r="15875" b="50165"/>
                      <wp:wrapNone/>
                      <wp:docPr id="34" name="Raven puščični povezoval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58E2" id="Raven puščični povezovalnik 34" o:spid="_x0000_s1026" type="#_x0000_t32" style="position:absolute;margin-left:86.15pt;margin-top:4.85pt;width:97.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33391A">
              <w:rPr>
                <w:rFonts w:ascii="Arial" w:hAnsi="Arial" w:cs="Arial"/>
                <w:b/>
                <w:color w:val="5F497A"/>
              </w:rPr>
              <w:t>VLAKNA</w:t>
            </w:r>
            <w:r w:rsidRPr="0033391A">
              <w:rPr>
                <w:rFonts w:ascii="Arial" w:hAnsi="Arial" w:cs="Arial"/>
                <w:b/>
              </w:rPr>
              <w:tab/>
            </w:r>
            <w:r w:rsidRPr="0033391A">
              <w:rPr>
                <w:rFonts w:ascii="Arial" w:hAnsi="Arial" w:cs="Arial"/>
                <w:b/>
              </w:rPr>
              <w:tab/>
            </w:r>
            <w:r w:rsidRPr="0033391A">
              <w:rPr>
                <w:rFonts w:ascii="Arial" w:hAnsi="Arial" w:cs="Arial"/>
                <w:b/>
              </w:rPr>
              <w:tab/>
            </w:r>
            <w:r w:rsidRPr="0033391A">
              <w:rPr>
                <w:rFonts w:ascii="Arial" w:hAnsi="Arial" w:cs="Arial"/>
                <w:b/>
              </w:rPr>
              <w:tab/>
              <w:t xml:space="preserve">    </w:t>
            </w:r>
            <w:r w:rsidRPr="0033391A">
              <w:rPr>
                <w:rFonts w:ascii="Arial" w:hAnsi="Arial" w:cs="Arial"/>
                <w:b/>
                <w:color w:val="00B050"/>
              </w:rPr>
              <w:t>SUKANEC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rastlinska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živalska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kemična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62230</wp:posOffset>
                      </wp:positionV>
                      <wp:extent cx="782955" cy="21590"/>
                      <wp:effectExtent l="6350" t="57150" r="20320" b="35560"/>
                      <wp:wrapNone/>
                      <wp:docPr id="33" name="Raven puščični povezoval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2955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AE1C" id="Raven puščični povezovalnik 33" o:spid="_x0000_s1026" type="#_x0000_t32" style="position:absolute;margin-left:48.9pt;margin-top:4.9pt;width:61.65pt;height:1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33391A">
              <w:rPr>
                <w:rFonts w:ascii="Arial" w:hAnsi="Arial" w:cs="Arial"/>
              </w:rPr>
              <w:t xml:space="preserve"> </w:t>
            </w:r>
            <w:r w:rsidRPr="0033391A">
              <w:rPr>
                <w:rFonts w:ascii="Arial" w:hAnsi="Arial" w:cs="Arial"/>
                <w:b/>
                <w:color w:val="E36C0A"/>
              </w:rPr>
              <w:t>BLAGO</w:t>
            </w:r>
            <w:r w:rsidRPr="0033391A">
              <w:rPr>
                <w:rFonts w:ascii="Arial" w:hAnsi="Arial" w:cs="Arial"/>
              </w:rPr>
              <w:t xml:space="preserve">                      </w:t>
            </w:r>
            <w:r w:rsidRPr="0033391A">
              <w:rPr>
                <w:rFonts w:ascii="Arial" w:hAnsi="Arial" w:cs="Arial"/>
                <w:b/>
                <w:color w:val="0070C0"/>
              </w:rPr>
              <w:t>PLEMENITENJE BLAGA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tkanine</w:t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  <w:t>- beljenje, barvanje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pletivo</w:t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  <w:t>- tiskanje</w:t>
            </w:r>
          </w:p>
          <w:p w:rsidR="00052DC8" w:rsidRPr="0033391A" w:rsidRDefault="00052DC8" w:rsidP="00E42058">
            <w:pPr>
              <w:rPr>
                <w:rFonts w:ascii="Arial" w:hAnsi="Arial" w:cs="Arial"/>
              </w:rPr>
            </w:pPr>
            <w:r w:rsidRPr="0033391A">
              <w:rPr>
                <w:rFonts w:ascii="Arial" w:hAnsi="Arial" w:cs="Arial"/>
              </w:rPr>
              <w:t>- vlaknovine</w:t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3391A">
              <w:rPr>
                <w:rFonts w:ascii="Arial" w:hAnsi="Arial" w:cs="Arial"/>
              </w:rPr>
              <w:t>- kosmatenje</w:t>
            </w:r>
          </w:p>
          <w:p w:rsidR="00052DC8" w:rsidRPr="0003095E" w:rsidRDefault="00052DC8" w:rsidP="00E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</w:t>
            </w:r>
            <w:proofErr w:type="spellStart"/>
            <w:r>
              <w:rPr>
                <w:rFonts w:ascii="Arial" w:hAnsi="Arial" w:cs="Arial"/>
              </w:rPr>
              <w:t>apretiranje</w:t>
            </w:r>
            <w:proofErr w:type="spellEnd"/>
          </w:p>
          <w:p w:rsidR="00052DC8" w:rsidRDefault="00052DC8" w:rsidP="00E42058"/>
        </w:tc>
      </w:tr>
    </w:tbl>
    <w:p w:rsidR="004E2259" w:rsidRDefault="004E2259" w:rsidP="003674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4248C" w:rsidRDefault="004E2259" w:rsidP="00F4213F">
      <w:pPr>
        <w:spacing w:after="0"/>
        <w:rPr>
          <w:rFonts w:cstheme="minorHAnsi"/>
          <w:noProof/>
          <w:color w:val="1F4E79" w:themeColor="accent1" w:themeShade="80"/>
        </w:rPr>
      </w:pPr>
      <w:r>
        <w:rPr>
          <w:rFonts w:cstheme="minorHAnsi"/>
          <w:noProof/>
          <w:color w:val="1F4E79" w:themeColor="accent1" w:themeShade="80"/>
        </w:rPr>
        <w:t xml:space="preserve">    </w:t>
      </w:r>
      <w:r w:rsidR="00803272">
        <w:rPr>
          <w:rFonts w:cstheme="minorHAnsi"/>
          <w:noProof/>
          <w:color w:val="1F4E79" w:themeColor="accent1" w:themeShade="80"/>
          <w:lang w:eastAsia="sl-SI"/>
        </w:rPr>
        <w:t xml:space="preserve">      </w:t>
      </w:r>
      <w:r w:rsidR="00803272">
        <w:rPr>
          <w:rFonts w:cstheme="minorHAnsi"/>
          <w:noProof/>
          <w:color w:val="1F4E79" w:themeColor="accent1" w:themeShade="80"/>
        </w:rPr>
        <w:t xml:space="preserve">                              </w:t>
      </w:r>
    </w:p>
    <w:p w:rsidR="00F4213F" w:rsidRPr="00F4213F" w:rsidRDefault="00F4213F" w:rsidP="00F4213F">
      <w:pPr>
        <w:spacing w:after="0"/>
        <w:rPr>
          <w:rFonts w:cstheme="minorHAnsi"/>
          <w:color w:val="1F4E79" w:themeColor="accent1" w:themeShade="80"/>
          <w:sz w:val="16"/>
          <w:szCs w:val="16"/>
        </w:rPr>
      </w:pPr>
    </w:p>
    <w:p w:rsidR="003A14AE" w:rsidRDefault="003A14AE" w:rsidP="00A32DA4">
      <w:pPr>
        <w:spacing w:line="259" w:lineRule="auto"/>
        <w:rPr>
          <w:rFonts w:ascii="Comic Sans MS" w:hAnsi="Comic Sans MS" w:cstheme="minorHAnsi"/>
          <w:b/>
          <w:sz w:val="32"/>
          <w:szCs w:val="32"/>
        </w:rPr>
      </w:pPr>
    </w:p>
    <w:p w:rsidR="00674903" w:rsidRPr="00A32DA4" w:rsidRDefault="004333E1" w:rsidP="00A32DA4">
      <w:pPr>
        <w:spacing w:line="259" w:lineRule="auto"/>
        <w:rPr>
          <w:rFonts w:ascii="Comic Sans MS" w:hAnsi="Comic Sans MS" w:cstheme="minorHAnsi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 w:cstheme="minorHAnsi"/>
          <w:b/>
          <w:sz w:val="32"/>
          <w:szCs w:val="32"/>
        </w:rPr>
        <w:t>ŠPORTNI DAN – športne igre</w:t>
      </w:r>
    </w:p>
    <w:p w:rsidR="00A32DA4" w:rsidRDefault="00674903" w:rsidP="00674903">
      <w:pPr>
        <w:spacing w:after="0"/>
        <w:rPr>
          <w:rFonts w:cstheme="minorHAnsi"/>
          <w:color w:val="FF0000"/>
          <w:sz w:val="28"/>
          <w:szCs w:val="28"/>
        </w:rPr>
      </w:pPr>
      <w:r w:rsidRPr="00A32DA4">
        <w:rPr>
          <w:rFonts w:cstheme="minorHAnsi"/>
          <w:color w:val="FF0000"/>
          <w:sz w:val="28"/>
          <w:szCs w:val="28"/>
        </w:rPr>
        <w:t>(Predviden dan</w:t>
      </w:r>
      <w:r w:rsidR="00EB644F" w:rsidRPr="00A32DA4">
        <w:rPr>
          <w:rFonts w:cstheme="minorHAnsi"/>
          <w:color w:val="FF0000"/>
          <w:sz w:val="28"/>
          <w:szCs w:val="28"/>
        </w:rPr>
        <w:t xml:space="preserve"> za izvedbo</w:t>
      </w:r>
      <w:r w:rsidR="007D1B13" w:rsidRPr="00A32DA4">
        <w:rPr>
          <w:rFonts w:cstheme="minorHAnsi"/>
          <w:color w:val="FF0000"/>
          <w:sz w:val="28"/>
          <w:szCs w:val="28"/>
        </w:rPr>
        <w:t xml:space="preserve"> – torek, 12</w:t>
      </w:r>
      <w:r w:rsidRPr="00A32DA4">
        <w:rPr>
          <w:rFonts w:cstheme="minorHAnsi"/>
          <w:color w:val="FF0000"/>
          <w:sz w:val="28"/>
          <w:szCs w:val="28"/>
        </w:rPr>
        <w:t>. maj ali kateri koli dan v tednu od ponedeljka do petka.)</w:t>
      </w:r>
    </w:p>
    <w:p w:rsidR="004333E1" w:rsidRDefault="004333E1" w:rsidP="00674903">
      <w:pPr>
        <w:spacing w:after="0"/>
        <w:rPr>
          <w:rFonts w:cstheme="minorHAnsi"/>
          <w:color w:val="FF0000"/>
          <w:sz w:val="28"/>
          <w:szCs w:val="28"/>
        </w:rPr>
      </w:pPr>
    </w:p>
    <w:p w:rsidR="004333E1" w:rsidRDefault="004333E1" w:rsidP="00674903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4333E1">
        <w:rPr>
          <w:rFonts w:cstheme="minorHAnsi"/>
          <w:b/>
          <w:color w:val="1F4E79" w:themeColor="accent1" w:themeShade="80"/>
          <w:sz w:val="28"/>
          <w:szCs w:val="28"/>
        </w:rPr>
        <w:t xml:space="preserve">Vsa navodila za izvedbo boš našel-a v </w:t>
      </w:r>
      <w:r w:rsidRPr="004333E1">
        <w:rPr>
          <w:rFonts w:cstheme="minorHAnsi"/>
          <w:b/>
          <w:sz w:val="28"/>
          <w:szCs w:val="28"/>
        </w:rPr>
        <w:t>PPT Šporni dan – športne igre</w:t>
      </w:r>
      <w:r w:rsidRPr="004333E1">
        <w:rPr>
          <w:rFonts w:cstheme="minorHAnsi"/>
          <w:b/>
          <w:color w:val="1F4E79" w:themeColor="accent1" w:themeShade="80"/>
          <w:sz w:val="28"/>
          <w:szCs w:val="28"/>
        </w:rPr>
        <w:t>, ki ti bo poslana v ponedeljek na e- pošto.</w:t>
      </w:r>
    </w:p>
    <w:p w:rsidR="004333E1" w:rsidRDefault="004333E1" w:rsidP="00674903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4333E1" w:rsidRPr="004333E1" w:rsidRDefault="004333E1" w:rsidP="00B466A7">
      <w:pPr>
        <w:spacing w:after="0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>
        <w:rPr>
          <w:rFonts w:cstheme="minorHAnsi"/>
          <w:b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 wp14:anchorId="568745A6" wp14:editId="1E87DF3A">
            <wp:extent cx="2950845" cy="7562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E1" w:rsidRDefault="004333E1" w:rsidP="004333E1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32"/>
          <w:szCs w:val="32"/>
          <w:lang w:eastAsia="sl-SI"/>
        </w:rPr>
        <w:drawing>
          <wp:inline distT="0" distB="0" distL="0" distR="0" wp14:anchorId="2034E278" wp14:editId="27E0D80F">
            <wp:extent cx="2110329" cy="1985398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44" cy="199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A7" w:rsidRDefault="00B466A7" w:rsidP="004333E1">
      <w:pPr>
        <w:spacing w:after="0"/>
        <w:jc w:val="center"/>
        <w:rPr>
          <w:rFonts w:cstheme="minorHAnsi"/>
          <w:color w:val="FF0000"/>
          <w:sz w:val="28"/>
          <w:szCs w:val="28"/>
        </w:rPr>
      </w:pPr>
    </w:p>
    <w:p w:rsidR="00B466A7" w:rsidRDefault="00B466A7" w:rsidP="004333E1">
      <w:pPr>
        <w:spacing w:after="0"/>
        <w:jc w:val="center"/>
        <w:rPr>
          <w:rFonts w:cstheme="minorHAnsi"/>
          <w:color w:val="FF0000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6073" w:tblpY="210"/>
        <w:tblW w:w="4992" w:type="dxa"/>
        <w:tblLook w:val="04A0" w:firstRow="1" w:lastRow="0" w:firstColumn="1" w:lastColumn="0" w:noHBand="0" w:noVBand="1"/>
      </w:tblPr>
      <w:tblGrid>
        <w:gridCol w:w="4992"/>
      </w:tblGrid>
      <w:tr w:rsidR="004333E1" w:rsidRPr="00373A18" w:rsidTr="004333E1">
        <w:trPr>
          <w:trHeight w:val="648"/>
        </w:trPr>
        <w:tc>
          <w:tcPr>
            <w:tcW w:w="4992" w:type="dxa"/>
          </w:tcPr>
          <w:p w:rsidR="004333E1" w:rsidRPr="00A2658A" w:rsidRDefault="004333E1" w:rsidP="004333E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USPEŠNO IN USTVARJALNO DELO.</w:t>
            </w:r>
          </w:p>
          <w:p w:rsidR="004333E1" w:rsidRPr="00373A18" w:rsidRDefault="004333E1" w:rsidP="004333E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A2658A">
              <w:rPr>
                <w:rFonts w:ascii="Comic Sans MS" w:hAnsi="Comic Sans MS" w:cstheme="minorHAnsi"/>
                <w:b/>
                <w:sz w:val="20"/>
                <w:szCs w:val="20"/>
              </w:rPr>
              <w:t>OSTANITE ZDRAVI.</w:t>
            </w:r>
            <w:r w:rsidRPr="00A930E8">
              <w:rPr>
                <w:rFonts w:ascii="Comic Sans MS" w:hAnsi="Comic Sans MS" w:cstheme="minorHAnsi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4333E1" w:rsidRPr="00A32DA4" w:rsidRDefault="004333E1" w:rsidP="00674903">
      <w:pPr>
        <w:spacing w:after="0"/>
        <w:rPr>
          <w:rFonts w:cstheme="minorHAnsi"/>
          <w:color w:val="FF0000"/>
          <w:sz w:val="28"/>
          <w:szCs w:val="28"/>
        </w:rPr>
      </w:pPr>
    </w:p>
    <w:p w:rsidR="009C442D" w:rsidRPr="00A32DA4" w:rsidRDefault="009C442D" w:rsidP="00674903">
      <w:pPr>
        <w:spacing w:after="0"/>
        <w:rPr>
          <w:rFonts w:cstheme="minorHAnsi"/>
          <w:color w:val="FF0000"/>
          <w:sz w:val="32"/>
          <w:szCs w:val="32"/>
        </w:rPr>
      </w:pPr>
    </w:p>
    <w:p w:rsidR="009C442D" w:rsidRPr="00A32DA4" w:rsidRDefault="009C442D" w:rsidP="00674903">
      <w:pPr>
        <w:spacing w:after="0"/>
        <w:rPr>
          <w:rFonts w:cstheme="minorHAnsi"/>
          <w:color w:val="FF0000"/>
          <w:sz w:val="32"/>
          <w:szCs w:val="32"/>
        </w:rPr>
      </w:pPr>
    </w:p>
    <w:p w:rsidR="009C442D" w:rsidRPr="00796380" w:rsidRDefault="009C442D" w:rsidP="0067490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674903" w:rsidRPr="00796380" w:rsidRDefault="00674903" w:rsidP="0067490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4213F" w:rsidRPr="007D1B13" w:rsidRDefault="00F4213F" w:rsidP="007D1B13">
      <w:pPr>
        <w:spacing w:after="0" w:line="276" w:lineRule="auto"/>
        <w:rPr>
          <w:b/>
          <w:noProof/>
          <w:lang w:eastAsia="sl-SI"/>
        </w:rPr>
      </w:pPr>
    </w:p>
    <w:sectPr w:rsidR="00F4213F" w:rsidRPr="007D1B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B4" w:rsidRDefault="003E77B4" w:rsidP="00E77C95">
      <w:pPr>
        <w:spacing w:after="0" w:line="240" w:lineRule="auto"/>
      </w:pPr>
      <w:r>
        <w:separator/>
      </w:r>
    </w:p>
  </w:endnote>
  <w:endnote w:type="continuationSeparator" w:id="0">
    <w:p w:rsidR="003E77B4" w:rsidRDefault="003E77B4" w:rsidP="00E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B4" w:rsidRDefault="003E77B4" w:rsidP="00E77C95">
      <w:pPr>
        <w:spacing w:after="0" w:line="240" w:lineRule="auto"/>
      </w:pPr>
      <w:r>
        <w:separator/>
      </w:r>
    </w:p>
  </w:footnote>
  <w:footnote w:type="continuationSeparator" w:id="0">
    <w:p w:rsidR="003E77B4" w:rsidRDefault="003E77B4" w:rsidP="00E7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E77C95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E77C95" w:rsidRPr="00E77C95" w:rsidRDefault="00E77C95" w:rsidP="00E77C95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E77C95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E77C95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  <w:p w:rsidR="00E77C95" w:rsidRDefault="00E77C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2FF"/>
    <w:multiLevelType w:val="hybridMultilevel"/>
    <w:tmpl w:val="0A2231D4"/>
    <w:lvl w:ilvl="0" w:tplc="89144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179"/>
    <w:multiLevelType w:val="hybridMultilevel"/>
    <w:tmpl w:val="3D50740A"/>
    <w:lvl w:ilvl="0" w:tplc="2F10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11"/>
    <w:multiLevelType w:val="hybridMultilevel"/>
    <w:tmpl w:val="30661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545"/>
    <w:multiLevelType w:val="hybridMultilevel"/>
    <w:tmpl w:val="9FDA1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41E"/>
    <w:multiLevelType w:val="hybridMultilevel"/>
    <w:tmpl w:val="2C6441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23BA4"/>
    <w:multiLevelType w:val="hybridMultilevel"/>
    <w:tmpl w:val="86A031A4"/>
    <w:lvl w:ilvl="0" w:tplc="C8AAAE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85E"/>
    <w:multiLevelType w:val="hybridMultilevel"/>
    <w:tmpl w:val="7048EE06"/>
    <w:lvl w:ilvl="0" w:tplc="CE16A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40"/>
    <w:rsid w:val="00052DC8"/>
    <w:rsid w:val="00062C46"/>
    <w:rsid w:val="00091132"/>
    <w:rsid w:val="000A4EF3"/>
    <w:rsid w:val="000B7025"/>
    <w:rsid w:val="000D761A"/>
    <w:rsid w:val="001175C0"/>
    <w:rsid w:val="0012052B"/>
    <w:rsid w:val="00141D22"/>
    <w:rsid w:val="00145BD6"/>
    <w:rsid w:val="0017062A"/>
    <w:rsid w:val="00173641"/>
    <w:rsid w:val="00177661"/>
    <w:rsid w:val="001A54B1"/>
    <w:rsid w:val="001A5FDC"/>
    <w:rsid w:val="002418C1"/>
    <w:rsid w:val="00256D62"/>
    <w:rsid w:val="0027077B"/>
    <w:rsid w:val="00275C3F"/>
    <w:rsid w:val="0029310F"/>
    <w:rsid w:val="002961DC"/>
    <w:rsid w:val="00297140"/>
    <w:rsid w:val="002B151E"/>
    <w:rsid w:val="002D37ED"/>
    <w:rsid w:val="002F1FFF"/>
    <w:rsid w:val="002F3ECC"/>
    <w:rsid w:val="002F51A5"/>
    <w:rsid w:val="00304141"/>
    <w:rsid w:val="003121A6"/>
    <w:rsid w:val="00313FB7"/>
    <w:rsid w:val="00333E58"/>
    <w:rsid w:val="00356107"/>
    <w:rsid w:val="003674BE"/>
    <w:rsid w:val="00373A18"/>
    <w:rsid w:val="00390E6C"/>
    <w:rsid w:val="003A14AE"/>
    <w:rsid w:val="003E77B4"/>
    <w:rsid w:val="003F07F2"/>
    <w:rsid w:val="003F7FCB"/>
    <w:rsid w:val="00417301"/>
    <w:rsid w:val="004333E1"/>
    <w:rsid w:val="00436F9F"/>
    <w:rsid w:val="00460BAF"/>
    <w:rsid w:val="0048127F"/>
    <w:rsid w:val="004E2259"/>
    <w:rsid w:val="004E53DA"/>
    <w:rsid w:val="004F02A2"/>
    <w:rsid w:val="00512A6A"/>
    <w:rsid w:val="0051669F"/>
    <w:rsid w:val="00525B54"/>
    <w:rsid w:val="00526942"/>
    <w:rsid w:val="00530BA4"/>
    <w:rsid w:val="0053249F"/>
    <w:rsid w:val="005464D8"/>
    <w:rsid w:val="00550F9A"/>
    <w:rsid w:val="00581C1B"/>
    <w:rsid w:val="00587D1B"/>
    <w:rsid w:val="005B33E6"/>
    <w:rsid w:val="005C4727"/>
    <w:rsid w:val="005D31CA"/>
    <w:rsid w:val="00602B3B"/>
    <w:rsid w:val="00605A34"/>
    <w:rsid w:val="00630296"/>
    <w:rsid w:val="00632F9F"/>
    <w:rsid w:val="00635540"/>
    <w:rsid w:val="0064248C"/>
    <w:rsid w:val="006445F2"/>
    <w:rsid w:val="006519ED"/>
    <w:rsid w:val="006716A2"/>
    <w:rsid w:val="00674903"/>
    <w:rsid w:val="006A12BA"/>
    <w:rsid w:val="006E696D"/>
    <w:rsid w:val="006F715F"/>
    <w:rsid w:val="00752F01"/>
    <w:rsid w:val="00754133"/>
    <w:rsid w:val="00776253"/>
    <w:rsid w:val="00784E06"/>
    <w:rsid w:val="007855F5"/>
    <w:rsid w:val="007A030A"/>
    <w:rsid w:val="007B4DC9"/>
    <w:rsid w:val="007B7D1B"/>
    <w:rsid w:val="007C6D35"/>
    <w:rsid w:val="007D176C"/>
    <w:rsid w:val="007D1B13"/>
    <w:rsid w:val="007D21B5"/>
    <w:rsid w:val="007D4129"/>
    <w:rsid w:val="007D6F17"/>
    <w:rsid w:val="00803272"/>
    <w:rsid w:val="00803287"/>
    <w:rsid w:val="00812B36"/>
    <w:rsid w:val="00825989"/>
    <w:rsid w:val="00841FD1"/>
    <w:rsid w:val="008431D2"/>
    <w:rsid w:val="00864486"/>
    <w:rsid w:val="00867E55"/>
    <w:rsid w:val="00885D09"/>
    <w:rsid w:val="008B2DFF"/>
    <w:rsid w:val="008C163D"/>
    <w:rsid w:val="008D4DAA"/>
    <w:rsid w:val="008D75E6"/>
    <w:rsid w:val="008E0EBD"/>
    <w:rsid w:val="008F6F86"/>
    <w:rsid w:val="00915DA7"/>
    <w:rsid w:val="009270D1"/>
    <w:rsid w:val="00930C21"/>
    <w:rsid w:val="00940558"/>
    <w:rsid w:val="00946179"/>
    <w:rsid w:val="00974488"/>
    <w:rsid w:val="00975504"/>
    <w:rsid w:val="009A621B"/>
    <w:rsid w:val="009C442D"/>
    <w:rsid w:val="009D0339"/>
    <w:rsid w:val="009E0449"/>
    <w:rsid w:val="009E4672"/>
    <w:rsid w:val="009F671F"/>
    <w:rsid w:val="00A03F93"/>
    <w:rsid w:val="00A060F4"/>
    <w:rsid w:val="00A1224A"/>
    <w:rsid w:val="00A17694"/>
    <w:rsid w:val="00A218B1"/>
    <w:rsid w:val="00A2658A"/>
    <w:rsid w:val="00A27CED"/>
    <w:rsid w:val="00A32DA4"/>
    <w:rsid w:val="00A435B2"/>
    <w:rsid w:val="00A5085E"/>
    <w:rsid w:val="00A61685"/>
    <w:rsid w:val="00A63A10"/>
    <w:rsid w:val="00A818E0"/>
    <w:rsid w:val="00A930E8"/>
    <w:rsid w:val="00AA1B1E"/>
    <w:rsid w:val="00AA7C1F"/>
    <w:rsid w:val="00AE7026"/>
    <w:rsid w:val="00B00FC0"/>
    <w:rsid w:val="00B17027"/>
    <w:rsid w:val="00B309C4"/>
    <w:rsid w:val="00B466A7"/>
    <w:rsid w:val="00B53A1B"/>
    <w:rsid w:val="00B67A9B"/>
    <w:rsid w:val="00B76AA0"/>
    <w:rsid w:val="00BB21F5"/>
    <w:rsid w:val="00BB2959"/>
    <w:rsid w:val="00BB5E84"/>
    <w:rsid w:val="00BC160A"/>
    <w:rsid w:val="00C06930"/>
    <w:rsid w:val="00C14040"/>
    <w:rsid w:val="00C26E84"/>
    <w:rsid w:val="00C3540E"/>
    <w:rsid w:val="00C35F8E"/>
    <w:rsid w:val="00C43A01"/>
    <w:rsid w:val="00C55D57"/>
    <w:rsid w:val="00C672DB"/>
    <w:rsid w:val="00C745CC"/>
    <w:rsid w:val="00C77CF6"/>
    <w:rsid w:val="00C97FB9"/>
    <w:rsid w:val="00CA32CF"/>
    <w:rsid w:val="00CA622B"/>
    <w:rsid w:val="00CB08BB"/>
    <w:rsid w:val="00CB0E76"/>
    <w:rsid w:val="00D01A9B"/>
    <w:rsid w:val="00D06ED9"/>
    <w:rsid w:val="00D1417D"/>
    <w:rsid w:val="00D45F74"/>
    <w:rsid w:val="00D630F4"/>
    <w:rsid w:val="00D82DC5"/>
    <w:rsid w:val="00DB08B5"/>
    <w:rsid w:val="00DC7F60"/>
    <w:rsid w:val="00DD3B49"/>
    <w:rsid w:val="00E77C95"/>
    <w:rsid w:val="00E802D9"/>
    <w:rsid w:val="00EA0846"/>
    <w:rsid w:val="00EB644F"/>
    <w:rsid w:val="00EF7D64"/>
    <w:rsid w:val="00F0637C"/>
    <w:rsid w:val="00F4213F"/>
    <w:rsid w:val="00F5007B"/>
    <w:rsid w:val="00F60307"/>
    <w:rsid w:val="00F63533"/>
    <w:rsid w:val="00F6691B"/>
    <w:rsid w:val="00FC20AA"/>
    <w:rsid w:val="00FD2D70"/>
    <w:rsid w:val="00FE04A6"/>
    <w:rsid w:val="00FE4B5F"/>
    <w:rsid w:val="00FE75F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D8FE"/>
  <w15:chartTrackingRefBased/>
  <w15:docId w15:val="{8B66B46E-A579-4E5C-83C9-3EE7576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54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5F8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35F8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C95"/>
  </w:style>
  <w:style w:type="paragraph" w:styleId="Noga">
    <w:name w:val="footer"/>
    <w:basedOn w:val="Navaden"/>
    <w:link w:val="Nog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C95"/>
  </w:style>
  <w:style w:type="paragraph" w:styleId="Navadensplet">
    <w:name w:val="Normal (Web)"/>
    <w:basedOn w:val="Navaden"/>
    <w:uiPriority w:val="99"/>
    <w:semiHidden/>
    <w:unhideWhenUsed/>
    <w:rsid w:val="008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22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37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ucbeniki.si/nit5/1332/index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2B9B89-DD14-4F65-B1AF-666F7AD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2</cp:revision>
  <dcterms:created xsi:type="dcterms:W3CDTF">2020-05-10T09:09:00Z</dcterms:created>
  <dcterms:modified xsi:type="dcterms:W3CDTF">2020-05-10T09:09:00Z</dcterms:modified>
</cp:coreProperties>
</file>